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BBC5" w14:textId="77777777" w:rsidR="00223AAC" w:rsidRPr="00E83D83" w:rsidRDefault="00223AAC">
      <w:pPr>
        <w:spacing w:line="240" w:lineRule="exact"/>
      </w:pPr>
    </w:p>
    <w:p w14:paraId="507A3946" w14:textId="77777777" w:rsidR="00223AAC" w:rsidRDefault="00223AAC">
      <w:pPr>
        <w:spacing w:line="240" w:lineRule="exact"/>
        <w:rPr>
          <w:sz w:val="19"/>
          <w:szCs w:val="19"/>
        </w:rPr>
      </w:pPr>
    </w:p>
    <w:p w14:paraId="7BF421EB" w14:textId="77777777" w:rsidR="00223AAC" w:rsidRDefault="00223AAC">
      <w:pPr>
        <w:spacing w:before="109" w:after="109" w:line="240" w:lineRule="exact"/>
        <w:rPr>
          <w:sz w:val="19"/>
          <w:szCs w:val="19"/>
        </w:rPr>
      </w:pPr>
    </w:p>
    <w:p w14:paraId="3C069263" w14:textId="77777777" w:rsidR="00E961ED" w:rsidRDefault="00E961ED" w:rsidP="00E961ED">
      <w:pPr>
        <w:pStyle w:val="Teksttreci20"/>
        <w:tabs>
          <w:tab w:val="left" w:pos="1246"/>
        </w:tabs>
        <w:spacing w:line="163" w:lineRule="auto"/>
        <w:ind w:left="0" w:firstLine="0"/>
        <w:jc w:val="both"/>
        <w:rPr>
          <w:rStyle w:val="Nagwek1"/>
          <w:rFonts w:ascii="Arial" w:hAnsi="Arial" w:cs="Arial"/>
          <w:sz w:val="24"/>
          <w:szCs w:val="24"/>
        </w:rPr>
        <w:sectPr w:rsidR="00E961ED" w:rsidSect="00E83D8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8" w:right="1185" w:bottom="765" w:left="1380" w:header="0" w:footer="0" w:gutter="0"/>
          <w:cols w:space="720"/>
          <w:noEndnote/>
          <w:docGrid w:linePitch="360"/>
        </w:sectPr>
      </w:pPr>
      <w:bookmarkStart w:id="0" w:name="bookmark0"/>
    </w:p>
    <w:p w14:paraId="0E1548F9" w14:textId="77777777" w:rsidR="00924A27" w:rsidRDefault="00924A27" w:rsidP="00E961ED">
      <w:pPr>
        <w:pStyle w:val="Teksttreci20"/>
        <w:tabs>
          <w:tab w:val="left" w:pos="1246"/>
        </w:tabs>
        <w:spacing w:before="120" w:line="163" w:lineRule="auto"/>
        <w:ind w:left="0" w:firstLine="0"/>
        <w:jc w:val="center"/>
        <w:rPr>
          <w:rStyle w:val="Nagwek1"/>
          <w:rFonts w:ascii="Arial" w:hAnsi="Arial" w:cs="Arial"/>
          <w:sz w:val="24"/>
          <w:szCs w:val="24"/>
        </w:rPr>
      </w:pPr>
      <w:bookmarkStart w:id="1" w:name="_Hlk220925043"/>
    </w:p>
    <w:p w14:paraId="24E89B13" w14:textId="77777777" w:rsidR="00924A27" w:rsidRDefault="00924A27" w:rsidP="00924A27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2" w:name="_Hlk221805415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1 </w:t>
      </w:r>
    </w:p>
    <w:p w14:paraId="0A91E233" w14:textId="77777777" w:rsidR="00924A27" w:rsidRDefault="00924A27" w:rsidP="00924A27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199F7E25" w14:textId="77777777" w:rsidR="00924A27" w:rsidRDefault="00924A27" w:rsidP="00924A27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16B70D16" w14:textId="77777777" w:rsidR="00924A27" w:rsidRDefault="00924A27" w:rsidP="00924A27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077DCEF3" w14:textId="77777777" w:rsidR="00924A27" w:rsidRDefault="00924A27" w:rsidP="00924A27">
      <w:pPr>
        <w:pStyle w:val="Nagwek20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bookmarkEnd w:id="2"/>
    <w:p w14:paraId="66605959" w14:textId="77777777" w:rsidR="00924A27" w:rsidRDefault="00924A27" w:rsidP="00E961ED">
      <w:pPr>
        <w:pStyle w:val="Teksttreci20"/>
        <w:tabs>
          <w:tab w:val="left" w:pos="1246"/>
        </w:tabs>
        <w:spacing w:before="120" w:line="163" w:lineRule="auto"/>
        <w:ind w:left="0" w:firstLine="0"/>
        <w:jc w:val="center"/>
        <w:rPr>
          <w:rStyle w:val="Nagwek1"/>
          <w:rFonts w:ascii="Arial" w:hAnsi="Arial" w:cs="Arial"/>
          <w:sz w:val="24"/>
          <w:szCs w:val="24"/>
        </w:rPr>
      </w:pPr>
    </w:p>
    <w:p w14:paraId="464533F6" w14:textId="77777777" w:rsidR="00936902" w:rsidRDefault="00E961ED" w:rsidP="00E961ED">
      <w:pPr>
        <w:pStyle w:val="Teksttreci20"/>
        <w:tabs>
          <w:tab w:val="left" w:pos="1246"/>
        </w:tabs>
        <w:spacing w:before="120" w:line="163" w:lineRule="auto"/>
        <w:ind w:left="0" w:firstLine="0"/>
        <w:jc w:val="center"/>
        <w:rPr>
          <w:rStyle w:val="Nagwek1"/>
          <w:rFonts w:ascii="Arial" w:hAnsi="Arial" w:cs="Arial"/>
          <w:sz w:val="24"/>
          <w:szCs w:val="24"/>
        </w:rPr>
      </w:pPr>
      <w:r w:rsidRPr="0059267A">
        <w:rPr>
          <w:rStyle w:val="Nagwek1"/>
          <w:rFonts w:ascii="Arial" w:hAnsi="Arial" w:cs="Arial"/>
          <w:sz w:val="24"/>
          <w:szCs w:val="24"/>
        </w:rPr>
        <w:t>REGULAMIN NABORU I UCZESTNICTWA W PROJEKCIE</w:t>
      </w:r>
      <w:r>
        <w:rPr>
          <w:rStyle w:val="Nagwek1"/>
          <w:rFonts w:ascii="Arial" w:hAnsi="Arial" w:cs="Arial"/>
          <w:sz w:val="24"/>
          <w:szCs w:val="24"/>
        </w:rPr>
        <w:t xml:space="preserve"> </w:t>
      </w:r>
      <w:r w:rsidRPr="0059267A">
        <w:rPr>
          <w:rStyle w:val="Nagwek1"/>
          <w:rFonts w:ascii="Arial" w:hAnsi="Arial" w:cs="Arial"/>
          <w:sz w:val="24"/>
          <w:szCs w:val="24"/>
        </w:rPr>
        <w:t xml:space="preserve">UTWORZENIE </w:t>
      </w:r>
    </w:p>
    <w:p w14:paraId="785DC339" w14:textId="58FE83A0" w:rsidR="00E961ED" w:rsidRPr="0059267A" w:rsidRDefault="00936902" w:rsidP="00E961ED">
      <w:pPr>
        <w:pStyle w:val="Teksttreci20"/>
        <w:tabs>
          <w:tab w:val="left" w:pos="1246"/>
        </w:tabs>
        <w:spacing w:before="120" w:line="163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Style w:val="Nagwek1"/>
          <w:rFonts w:ascii="Arial" w:hAnsi="Arial" w:cs="Arial"/>
          <w:sz w:val="24"/>
          <w:szCs w:val="24"/>
        </w:rPr>
        <w:t xml:space="preserve">CENTRUM USŁUG SPOŁECZNYCH </w:t>
      </w:r>
      <w:r w:rsidR="00E961ED" w:rsidRPr="0059267A">
        <w:rPr>
          <w:rStyle w:val="Nagwek1"/>
          <w:rFonts w:ascii="Arial" w:hAnsi="Arial" w:cs="Arial"/>
          <w:sz w:val="24"/>
          <w:szCs w:val="24"/>
        </w:rPr>
        <w:t xml:space="preserve">W </w:t>
      </w:r>
      <w:r w:rsidR="00E961ED">
        <w:rPr>
          <w:rStyle w:val="Nagwek1"/>
          <w:rFonts w:ascii="Arial" w:hAnsi="Arial" w:cs="Arial"/>
          <w:sz w:val="24"/>
          <w:szCs w:val="24"/>
        </w:rPr>
        <w:t xml:space="preserve"> GMINIE KROSNO ODRZAŃSKIE</w:t>
      </w:r>
      <w:bookmarkEnd w:id="0"/>
    </w:p>
    <w:p w14:paraId="01320E5D" w14:textId="77777777" w:rsidR="00E961ED" w:rsidRPr="0059267A" w:rsidRDefault="00E961ED">
      <w:pPr>
        <w:pStyle w:val="Teksttreci60"/>
        <w:jc w:val="both"/>
        <w:rPr>
          <w:rFonts w:ascii="Arial" w:hAnsi="Arial" w:cs="Arial"/>
          <w:sz w:val="24"/>
          <w:szCs w:val="24"/>
        </w:rPr>
      </w:pPr>
    </w:p>
    <w:p w14:paraId="779D5DA3" w14:textId="64FBDAE1" w:rsidR="00223AAC" w:rsidRPr="0059267A" w:rsidRDefault="00D51DB2">
      <w:pPr>
        <w:pStyle w:val="Teksttreci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Regulamin określa warunki naboru i uczestnictwa oraz katalog usług społecznych świadczonych na rzecz mieszkańców Gminy </w:t>
      </w:r>
      <w:r w:rsidR="0059267A">
        <w:rPr>
          <w:rStyle w:val="Teksttreci"/>
          <w:rFonts w:ascii="Arial" w:hAnsi="Arial" w:cs="Arial"/>
          <w:sz w:val="24"/>
          <w:szCs w:val="24"/>
        </w:rPr>
        <w:t>Krosno Odrzańskie</w:t>
      </w:r>
      <w:r w:rsidRPr="0059267A">
        <w:rPr>
          <w:rStyle w:val="Teksttreci"/>
          <w:rFonts w:ascii="Arial" w:hAnsi="Arial" w:cs="Arial"/>
          <w:sz w:val="24"/>
          <w:szCs w:val="24"/>
        </w:rPr>
        <w:t>, zwanych dalej uczestnikami projektu.</w:t>
      </w:r>
    </w:p>
    <w:p w14:paraId="6B1E2FBF" w14:textId="6DCF89AA" w:rsidR="00223AAC" w:rsidRPr="0059267A" w:rsidRDefault="00D51DB2" w:rsidP="00E961ED">
      <w:pPr>
        <w:pStyle w:val="Teksttreci0"/>
        <w:spacing w:after="28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Projekt pn. Utworzenie C</w:t>
      </w:r>
      <w:r w:rsidR="00A83419">
        <w:rPr>
          <w:rStyle w:val="Teksttreci"/>
          <w:rFonts w:ascii="Arial" w:hAnsi="Arial" w:cs="Arial"/>
          <w:sz w:val="24"/>
          <w:szCs w:val="24"/>
        </w:rPr>
        <w:t xml:space="preserve">entrum Usług Społecznych w </w:t>
      </w:r>
      <w:r w:rsidR="00E961ED">
        <w:rPr>
          <w:rStyle w:val="Teksttreci"/>
          <w:rFonts w:ascii="Arial" w:hAnsi="Arial" w:cs="Arial"/>
          <w:sz w:val="24"/>
          <w:szCs w:val="24"/>
        </w:rPr>
        <w:t>G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minie </w:t>
      </w:r>
      <w:r w:rsidR="00E961ED">
        <w:rPr>
          <w:rStyle w:val="Teksttreci"/>
          <w:rFonts w:ascii="Arial" w:hAnsi="Arial" w:cs="Arial"/>
          <w:sz w:val="24"/>
          <w:szCs w:val="24"/>
        </w:rPr>
        <w:t>Krosno Odrzańskie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współfinansowany jest z Europejskiego Funduszu Społecznego Plus, w ramach Programu Fundusze Europejskie dla Lubuskiego 2021- 2027, w ramach Priorytetu 6. Fundusze Europejskie na wsparcie obywateli, Działania 6.13 Usługi społeczne </w:t>
      </w:r>
      <w:r w:rsidR="00936902">
        <w:rPr>
          <w:rStyle w:val="Teksttreci"/>
          <w:rFonts w:ascii="Arial" w:hAnsi="Arial" w:cs="Arial"/>
          <w:sz w:val="24"/>
          <w:szCs w:val="24"/>
        </w:rPr>
        <w:t xml:space="preserve">                 </w:t>
      </w:r>
      <w:r w:rsidRPr="0059267A">
        <w:rPr>
          <w:rStyle w:val="Teksttreci"/>
          <w:rFonts w:ascii="Arial" w:hAnsi="Arial" w:cs="Arial"/>
          <w:sz w:val="24"/>
          <w:szCs w:val="24"/>
        </w:rPr>
        <w:t>i zdrowotne.</w:t>
      </w:r>
    </w:p>
    <w:p w14:paraId="001AA435" w14:textId="77777777" w:rsidR="00223AAC" w:rsidRPr="0059267A" w:rsidRDefault="00D51DB2">
      <w:pPr>
        <w:pStyle w:val="Nagwek10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3" w:name="bookmark2"/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§1</w:t>
      </w:r>
      <w:bookmarkEnd w:id="3"/>
    </w:p>
    <w:p w14:paraId="191A356F" w14:textId="77777777" w:rsidR="00223AAC" w:rsidRPr="0059267A" w:rsidRDefault="00D51DB2">
      <w:pPr>
        <w:pStyle w:val="Nagwek10"/>
        <w:keepNext/>
        <w:keepLines/>
        <w:spacing w:line="262" w:lineRule="auto"/>
        <w:rPr>
          <w:rFonts w:ascii="Arial" w:hAnsi="Arial" w:cs="Arial"/>
          <w:sz w:val="24"/>
          <w:szCs w:val="24"/>
        </w:rPr>
      </w:pPr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Postanowienia ogólne</w:t>
      </w:r>
    </w:p>
    <w:p w14:paraId="1D80B54D" w14:textId="15D4FFB1" w:rsidR="00223AAC" w:rsidRPr="0059267A" w:rsidRDefault="00D51DB2">
      <w:pPr>
        <w:pStyle w:val="Teksttreci0"/>
        <w:numPr>
          <w:ilvl w:val="0"/>
          <w:numId w:val="1"/>
        </w:numPr>
        <w:tabs>
          <w:tab w:val="left" w:pos="738"/>
        </w:tabs>
        <w:spacing w:line="262" w:lineRule="auto"/>
        <w:ind w:left="72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Regulamin określa zasady rekrutacji i uczestnictwa oraz zadania i usługi realizowane przez Centrum Usług Społecznych w </w:t>
      </w:r>
      <w:r w:rsidR="0059267A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, zgodnie z Uchwałą Rady Miejskiej w </w:t>
      </w:r>
      <w:r w:rsidR="0059267A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nr X</w:t>
      </w:r>
      <w:r w:rsidR="0059267A">
        <w:rPr>
          <w:rStyle w:val="Teksttreci"/>
          <w:rFonts w:ascii="Arial" w:hAnsi="Arial" w:cs="Arial"/>
          <w:sz w:val="24"/>
          <w:szCs w:val="24"/>
        </w:rPr>
        <w:t>XIII</w:t>
      </w:r>
      <w:r w:rsidRPr="0059267A">
        <w:rPr>
          <w:rStyle w:val="Teksttreci"/>
          <w:rFonts w:ascii="Arial" w:hAnsi="Arial" w:cs="Arial"/>
          <w:sz w:val="24"/>
          <w:szCs w:val="24"/>
        </w:rPr>
        <w:t>/</w:t>
      </w:r>
      <w:r w:rsidR="00E961ED">
        <w:rPr>
          <w:rStyle w:val="Teksttreci"/>
          <w:rFonts w:ascii="Arial" w:hAnsi="Arial" w:cs="Arial"/>
          <w:sz w:val="24"/>
          <w:szCs w:val="24"/>
        </w:rPr>
        <w:t>149/25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z dnia </w:t>
      </w:r>
      <w:r w:rsidR="0059267A">
        <w:rPr>
          <w:rStyle w:val="Teksttreci"/>
          <w:rFonts w:ascii="Arial" w:hAnsi="Arial" w:cs="Arial"/>
          <w:sz w:val="24"/>
          <w:szCs w:val="24"/>
        </w:rPr>
        <w:t>18 grudnia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2025 roku w sprawie utworzenia Centrum Usług Społecznych w </w:t>
      </w:r>
      <w:r w:rsidR="0059267A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, na mocy której następuje przekształcenie Ośrodka Pomocy Społecznej w </w:t>
      </w:r>
      <w:r w:rsidR="0059267A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w Centrum Usług Społecznych w </w:t>
      </w:r>
      <w:r w:rsidR="0059267A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>.</w:t>
      </w:r>
    </w:p>
    <w:p w14:paraId="6DB801E0" w14:textId="3DA7E466" w:rsidR="00223AAC" w:rsidRPr="0059267A" w:rsidRDefault="00D51DB2">
      <w:pPr>
        <w:pStyle w:val="Teksttreci0"/>
        <w:numPr>
          <w:ilvl w:val="0"/>
          <w:numId w:val="1"/>
        </w:numPr>
        <w:tabs>
          <w:tab w:val="left" w:pos="738"/>
        </w:tabs>
        <w:spacing w:line="262" w:lineRule="auto"/>
        <w:ind w:left="72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Biuro projektu mieści się w Centrum Usług Społecznych</w:t>
      </w:r>
      <w:r w:rsidR="0059267A">
        <w:rPr>
          <w:rStyle w:val="Teksttreci"/>
          <w:rFonts w:ascii="Arial" w:hAnsi="Arial" w:cs="Arial"/>
          <w:sz w:val="24"/>
          <w:szCs w:val="24"/>
        </w:rPr>
        <w:t>, ul. Piastów 10 H, 66-600 Krosno Odrzańskie</w:t>
      </w:r>
      <w:r w:rsidRPr="0059267A">
        <w:rPr>
          <w:rStyle w:val="Teksttreci"/>
          <w:rFonts w:ascii="Arial" w:hAnsi="Arial" w:cs="Arial"/>
          <w:sz w:val="24"/>
          <w:szCs w:val="24"/>
        </w:rPr>
        <w:t>.</w:t>
      </w:r>
    </w:p>
    <w:p w14:paraId="472CD58D" w14:textId="69576F4F" w:rsidR="00223AAC" w:rsidRPr="0059267A" w:rsidRDefault="00D51DB2">
      <w:pPr>
        <w:pStyle w:val="Teksttreci0"/>
        <w:numPr>
          <w:ilvl w:val="0"/>
          <w:numId w:val="1"/>
        </w:numPr>
        <w:tabs>
          <w:tab w:val="left" w:pos="738"/>
        </w:tabs>
        <w:spacing w:after="280" w:line="262" w:lineRule="auto"/>
        <w:ind w:left="72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Informacje na temat projektu zamieszczone są na stronie internetowej Centrum Usług Społecznych w </w:t>
      </w:r>
      <w:r w:rsidR="0059267A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oraz w mediach społecznościowych. Dla osób wykluczonych cyfrowo wszelkie informacje dostępne będą w formie drukowanej w biurze podawczym C</w:t>
      </w:r>
      <w:r w:rsidR="00694490">
        <w:rPr>
          <w:rStyle w:val="Teksttreci"/>
          <w:rFonts w:ascii="Arial" w:hAnsi="Arial" w:cs="Arial"/>
          <w:sz w:val="24"/>
          <w:szCs w:val="24"/>
        </w:rPr>
        <w:t>entrum Usług Społecznych w 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>.</w:t>
      </w:r>
    </w:p>
    <w:p w14:paraId="1E0960B6" w14:textId="77777777" w:rsidR="00223AAC" w:rsidRPr="0059267A" w:rsidRDefault="00D51DB2">
      <w:pPr>
        <w:pStyle w:val="Nagwek10"/>
        <w:keepNext/>
        <w:keepLines/>
        <w:rPr>
          <w:rFonts w:ascii="Arial" w:hAnsi="Arial" w:cs="Arial"/>
          <w:sz w:val="24"/>
          <w:szCs w:val="24"/>
        </w:rPr>
      </w:pPr>
      <w:bookmarkStart w:id="4" w:name="bookmark5"/>
      <w:bookmarkEnd w:id="1"/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§2</w:t>
      </w:r>
      <w:bookmarkEnd w:id="4"/>
    </w:p>
    <w:p w14:paraId="68CFDB77" w14:textId="77777777" w:rsidR="00223AAC" w:rsidRPr="0059267A" w:rsidRDefault="00D51DB2">
      <w:pPr>
        <w:pStyle w:val="Nagwek10"/>
        <w:keepNext/>
        <w:keepLines/>
        <w:rPr>
          <w:rFonts w:ascii="Arial" w:hAnsi="Arial" w:cs="Arial"/>
          <w:sz w:val="24"/>
          <w:szCs w:val="24"/>
        </w:rPr>
      </w:pPr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Informacje o projekcie</w:t>
      </w:r>
    </w:p>
    <w:p w14:paraId="09234AA9" w14:textId="05BAC328" w:rsidR="00223AAC" w:rsidRPr="0059267A" w:rsidRDefault="00D51DB2">
      <w:pPr>
        <w:pStyle w:val="Teksttreci0"/>
        <w:numPr>
          <w:ilvl w:val="0"/>
          <w:numId w:val="2"/>
        </w:numPr>
        <w:tabs>
          <w:tab w:val="left" w:pos="716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Projekt realizowany jest w okresie od </w:t>
      </w:r>
      <w:r w:rsidR="0059267A">
        <w:rPr>
          <w:rStyle w:val="Teksttreci"/>
          <w:rFonts w:ascii="Arial" w:hAnsi="Arial" w:cs="Arial"/>
          <w:sz w:val="24"/>
          <w:szCs w:val="24"/>
        </w:rPr>
        <w:t>1</w:t>
      </w:r>
      <w:r w:rsidR="00A83419">
        <w:rPr>
          <w:rStyle w:val="Teksttreci"/>
          <w:rFonts w:ascii="Arial" w:hAnsi="Arial" w:cs="Arial"/>
          <w:sz w:val="24"/>
          <w:szCs w:val="24"/>
        </w:rPr>
        <w:t>5</w:t>
      </w:r>
      <w:r w:rsidR="0059267A">
        <w:rPr>
          <w:rStyle w:val="Teksttreci"/>
          <w:rFonts w:ascii="Arial" w:hAnsi="Arial" w:cs="Arial"/>
          <w:sz w:val="24"/>
          <w:szCs w:val="24"/>
        </w:rPr>
        <w:t>.12</w:t>
      </w:r>
      <w:r w:rsidRPr="0059267A">
        <w:rPr>
          <w:rStyle w:val="Teksttreci"/>
          <w:rFonts w:ascii="Arial" w:hAnsi="Arial" w:cs="Arial"/>
          <w:sz w:val="24"/>
          <w:szCs w:val="24"/>
        </w:rPr>
        <w:t>.2025 r. do 31.</w:t>
      </w:r>
      <w:r w:rsidR="0059267A">
        <w:rPr>
          <w:rStyle w:val="Teksttreci"/>
          <w:rFonts w:ascii="Arial" w:hAnsi="Arial" w:cs="Arial"/>
          <w:sz w:val="24"/>
          <w:szCs w:val="24"/>
        </w:rPr>
        <w:t>12</w:t>
      </w:r>
      <w:r w:rsidRPr="0059267A">
        <w:rPr>
          <w:rStyle w:val="Teksttreci"/>
          <w:rFonts w:ascii="Arial" w:hAnsi="Arial" w:cs="Arial"/>
          <w:sz w:val="24"/>
          <w:szCs w:val="24"/>
        </w:rPr>
        <w:t>.2027 r.</w:t>
      </w:r>
    </w:p>
    <w:p w14:paraId="29F3F47C" w14:textId="77777777" w:rsidR="00223AAC" w:rsidRPr="0059267A" w:rsidRDefault="00D51DB2">
      <w:pPr>
        <w:pStyle w:val="Teksttreci0"/>
        <w:numPr>
          <w:ilvl w:val="0"/>
          <w:numId w:val="2"/>
        </w:numPr>
        <w:tabs>
          <w:tab w:val="left" w:pos="716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Udział w Projekcie jest bezpłatny.</w:t>
      </w:r>
    </w:p>
    <w:p w14:paraId="0EF710A4" w14:textId="551B7597" w:rsidR="00E83D83" w:rsidRDefault="00D51DB2">
      <w:pPr>
        <w:pStyle w:val="Teksttreci0"/>
        <w:numPr>
          <w:ilvl w:val="0"/>
          <w:numId w:val="2"/>
        </w:numPr>
        <w:tabs>
          <w:tab w:val="left" w:pos="738"/>
        </w:tabs>
        <w:ind w:left="720" w:hanging="340"/>
        <w:jc w:val="both"/>
        <w:rPr>
          <w:rStyle w:val="Teksttreci"/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Projekt pn. Utworzenie </w:t>
      </w:r>
      <w:r w:rsidR="00E961ED">
        <w:rPr>
          <w:rStyle w:val="Teksttreci"/>
          <w:rFonts w:ascii="Arial" w:hAnsi="Arial" w:cs="Arial"/>
          <w:sz w:val="24"/>
          <w:szCs w:val="24"/>
        </w:rPr>
        <w:t>Centrum Usług Społecznych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w Gminie </w:t>
      </w:r>
      <w:r w:rsidR="0059267A">
        <w:rPr>
          <w:rStyle w:val="Teksttreci"/>
          <w:rFonts w:ascii="Arial" w:hAnsi="Arial" w:cs="Arial"/>
          <w:sz w:val="24"/>
          <w:szCs w:val="24"/>
        </w:rPr>
        <w:t>Krosno Odrzańskie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współfinansowany jest z Europejskiego Funduszu Społecznego Plus, w ramach Programu Fundusze Europejskie dla Lubuskiego 2021-2027, </w:t>
      </w:r>
      <w:r w:rsidR="00E961ED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59267A">
        <w:rPr>
          <w:rStyle w:val="Teksttreci"/>
          <w:rFonts w:ascii="Arial" w:hAnsi="Arial" w:cs="Arial"/>
          <w:sz w:val="24"/>
          <w:szCs w:val="24"/>
        </w:rPr>
        <w:t>w ramach Priorytetu 6. Fundusze Europejskie na wsparcie obywateli, Działania 6.13 Usługi społeczne i zdrowotne, Nr projektu FELB.06.13-I</w:t>
      </w:r>
      <w:r w:rsidR="00E961ED">
        <w:rPr>
          <w:rStyle w:val="Teksttreci"/>
          <w:rFonts w:ascii="Arial" w:hAnsi="Arial" w:cs="Arial"/>
          <w:sz w:val="24"/>
          <w:szCs w:val="24"/>
        </w:rPr>
        <w:t>Z</w:t>
      </w:r>
      <w:r w:rsidRPr="0059267A">
        <w:rPr>
          <w:rStyle w:val="Teksttreci"/>
          <w:rFonts w:ascii="Arial" w:hAnsi="Arial" w:cs="Arial"/>
          <w:sz w:val="24"/>
          <w:szCs w:val="24"/>
        </w:rPr>
        <w:t>.00-00</w:t>
      </w:r>
      <w:r w:rsidR="00E961ED">
        <w:rPr>
          <w:rStyle w:val="Teksttreci"/>
          <w:rFonts w:ascii="Arial" w:hAnsi="Arial" w:cs="Arial"/>
          <w:sz w:val="24"/>
          <w:szCs w:val="24"/>
        </w:rPr>
        <w:t>15</w:t>
      </w:r>
      <w:r w:rsidRPr="0059267A">
        <w:rPr>
          <w:rStyle w:val="Teksttreci"/>
          <w:rFonts w:ascii="Arial" w:hAnsi="Arial" w:cs="Arial"/>
          <w:sz w:val="24"/>
          <w:szCs w:val="24"/>
        </w:rPr>
        <w:t>/2</w:t>
      </w:r>
      <w:r w:rsidR="00E961ED">
        <w:rPr>
          <w:rStyle w:val="Teksttreci"/>
          <w:rFonts w:ascii="Arial" w:hAnsi="Arial" w:cs="Arial"/>
          <w:sz w:val="24"/>
          <w:szCs w:val="24"/>
        </w:rPr>
        <w:t>5.</w:t>
      </w:r>
    </w:p>
    <w:p w14:paraId="37462404" w14:textId="01F4337F" w:rsidR="00223AAC" w:rsidRPr="00E83D83" w:rsidRDefault="00E83D83" w:rsidP="00E83D83">
      <w:pPr>
        <w:pStyle w:val="Teksttreci0"/>
        <w:numPr>
          <w:ilvl w:val="0"/>
          <w:numId w:val="2"/>
        </w:numPr>
        <w:tabs>
          <w:tab w:val="left" w:pos="738"/>
        </w:tabs>
        <w:ind w:left="720" w:hanging="340"/>
        <w:jc w:val="both"/>
        <w:rPr>
          <w:rFonts w:ascii="Arial" w:hAnsi="Arial" w:cs="Arial"/>
          <w:sz w:val="24"/>
          <w:szCs w:val="24"/>
        </w:rPr>
      </w:pPr>
      <w:r w:rsidRPr="00E83D83">
        <w:rPr>
          <w:rStyle w:val="Teksttreci"/>
          <w:rFonts w:ascii="Arial" w:hAnsi="Arial" w:cs="Arial"/>
          <w:sz w:val="24"/>
          <w:szCs w:val="24"/>
        </w:rPr>
        <w:br w:type="column"/>
      </w:r>
      <w:r w:rsidR="00D51DB2" w:rsidRPr="00E83D83">
        <w:rPr>
          <w:rStyle w:val="Teksttreci"/>
          <w:rFonts w:ascii="Arial" w:hAnsi="Arial" w:cs="Arial"/>
          <w:sz w:val="24"/>
          <w:szCs w:val="24"/>
        </w:rPr>
        <w:lastRenderedPageBreak/>
        <w:t>Celem projektu jest zwiększenie równego i szybkiego dostępu do dobrej jakości trwałych</w:t>
      </w:r>
      <w:r w:rsidR="0059267A" w:rsidRPr="00E83D83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D51DB2" w:rsidRPr="00E83D83">
        <w:rPr>
          <w:rStyle w:val="Teksttreci"/>
          <w:rFonts w:ascii="Arial" w:hAnsi="Arial" w:cs="Arial"/>
          <w:sz w:val="24"/>
          <w:szCs w:val="24"/>
        </w:rPr>
        <w:t xml:space="preserve">usług odpowiadających na potrzeby społeczności lokalnej poprzez utworzenie Centrum Usług Społecznych w Gminie </w:t>
      </w:r>
      <w:r w:rsidR="0059267A" w:rsidRPr="00E83D83">
        <w:rPr>
          <w:rStyle w:val="Teksttreci"/>
          <w:rFonts w:ascii="Arial" w:hAnsi="Arial" w:cs="Arial"/>
          <w:sz w:val="24"/>
          <w:szCs w:val="24"/>
        </w:rPr>
        <w:t>Krosno Odrzańskie</w:t>
      </w:r>
      <w:r w:rsidR="00D51DB2" w:rsidRPr="00E83D83">
        <w:rPr>
          <w:rStyle w:val="Teksttreci"/>
          <w:rFonts w:ascii="Arial" w:hAnsi="Arial" w:cs="Arial"/>
          <w:sz w:val="24"/>
          <w:szCs w:val="24"/>
        </w:rPr>
        <w:t>.</w:t>
      </w:r>
    </w:p>
    <w:p w14:paraId="18E08F63" w14:textId="1D915770" w:rsidR="00223AAC" w:rsidRPr="0059267A" w:rsidRDefault="00D51DB2">
      <w:pPr>
        <w:pStyle w:val="Teksttreci0"/>
        <w:numPr>
          <w:ilvl w:val="0"/>
          <w:numId w:val="2"/>
        </w:numPr>
        <w:tabs>
          <w:tab w:val="left" w:pos="716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Projekt skierowany jest do mieszkańców Gminy </w:t>
      </w:r>
      <w:r w:rsidR="0059267A">
        <w:rPr>
          <w:rStyle w:val="Teksttreci"/>
          <w:rFonts w:ascii="Arial" w:hAnsi="Arial" w:cs="Arial"/>
          <w:sz w:val="24"/>
          <w:szCs w:val="24"/>
        </w:rPr>
        <w:t>Krosno Odrzańskie</w:t>
      </w:r>
      <w:r w:rsidRPr="0059267A">
        <w:rPr>
          <w:rStyle w:val="Teksttreci"/>
          <w:rFonts w:ascii="Arial" w:hAnsi="Arial" w:cs="Arial"/>
          <w:sz w:val="24"/>
          <w:szCs w:val="24"/>
        </w:rPr>
        <w:t>.</w:t>
      </w:r>
    </w:p>
    <w:p w14:paraId="79E98BF3" w14:textId="53BAE663" w:rsidR="00223AAC" w:rsidRPr="0059267A" w:rsidRDefault="00D51DB2">
      <w:pPr>
        <w:pStyle w:val="Teksttreci0"/>
        <w:numPr>
          <w:ilvl w:val="0"/>
          <w:numId w:val="2"/>
        </w:numPr>
        <w:tabs>
          <w:tab w:val="left" w:pos="738"/>
        </w:tabs>
        <w:ind w:left="72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Projekt realizowany jest zgodnie z zasadami polityki równych szans kobiet </w:t>
      </w:r>
      <w:r w:rsidR="00E961ED">
        <w:rPr>
          <w:rStyle w:val="Teksttreci"/>
          <w:rFonts w:ascii="Arial" w:hAnsi="Arial" w:cs="Arial"/>
          <w:sz w:val="24"/>
          <w:szCs w:val="24"/>
        </w:rPr>
        <w:t xml:space="preserve">           </w:t>
      </w:r>
      <w:r w:rsidRPr="0059267A">
        <w:rPr>
          <w:rStyle w:val="Teksttreci"/>
          <w:rFonts w:ascii="Arial" w:hAnsi="Arial" w:cs="Arial"/>
          <w:sz w:val="24"/>
          <w:szCs w:val="24"/>
        </w:rPr>
        <w:t>i mężczyzn oraz niedyskryminacji, co oznacza, że w planowanych formach wsparcia będą brać udział osoby bez względu na wiek, płeć, wykształcenie, zawód,</w:t>
      </w:r>
      <w:r w:rsidR="00936902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przynależność do grup społeczno-zawodowych, stopień </w:t>
      </w:r>
      <w:r w:rsidR="00A83419">
        <w:rPr>
          <w:rStyle w:val="Teksttreci"/>
          <w:rFonts w:ascii="Arial" w:hAnsi="Arial" w:cs="Arial"/>
          <w:sz w:val="24"/>
          <w:szCs w:val="24"/>
        </w:rPr>
        <w:t>n</w:t>
      </w:r>
      <w:r w:rsidRPr="0059267A">
        <w:rPr>
          <w:rStyle w:val="Teksttreci"/>
          <w:rFonts w:ascii="Arial" w:hAnsi="Arial" w:cs="Arial"/>
          <w:sz w:val="24"/>
          <w:szCs w:val="24"/>
        </w:rPr>
        <w:t>iepełnosprawności, orientację seksualną, rasę, pochodzenie etniczne, wyznawaną religię lub światopogląd.</w:t>
      </w:r>
    </w:p>
    <w:p w14:paraId="0FAAD1F5" w14:textId="049FA3A6" w:rsidR="00223AAC" w:rsidRPr="0059267A" w:rsidRDefault="00D51DB2" w:rsidP="001E0EBC">
      <w:pPr>
        <w:pStyle w:val="Teksttreci0"/>
        <w:numPr>
          <w:ilvl w:val="0"/>
          <w:numId w:val="2"/>
        </w:numPr>
        <w:tabs>
          <w:tab w:val="left" w:pos="738"/>
        </w:tabs>
        <w:spacing w:line="240" w:lineRule="auto"/>
        <w:ind w:left="72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Projekt zakłada realizację usług społecznych, które zostały zaplanowane, na podstawie diagnozy potrzeb społecznych w Gminie </w:t>
      </w:r>
      <w:r w:rsidR="00791B7C">
        <w:rPr>
          <w:rStyle w:val="Teksttreci"/>
          <w:rFonts w:ascii="Arial" w:hAnsi="Arial" w:cs="Arial"/>
          <w:sz w:val="24"/>
          <w:szCs w:val="24"/>
        </w:rPr>
        <w:t>Krosno Odrzańskie</w:t>
      </w:r>
      <w:r w:rsidRPr="0059267A">
        <w:rPr>
          <w:rStyle w:val="Teksttreci"/>
          <w:rFonts w:ascii="Arial" w:hAnsi="Arial" w:cs="Arial"/>
          <w:sz w:val="24"/>
          <w:szCs w:val="24"/>
        </w:rPr>
        <w:t>.</w:t>
      </w:r>
    </w:p>
    <w:p w14:paraId="28CFABA7" w14:textId="36742CEB" w:rsidR="00223AAC" w:rsidRPr="00791B7C" w:rsidRDefault="00223AAC" w:rsidP="00A83419">
      <w:pPr>
        <w:pStyle w:val="Teksttreci0"/>
        <w:tabs>
          <w:tab w:val="left" w:pos="738"/>
        </w:tabs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1F8ED3A" w14:textId="77777777" w:rsidR="00223AAC" w:rsidRPr="0059267A" w:rsidRDefault="00D51DB2">
      <w:pPr>
        <w:pStyle w:val="Nagwek10"/>
        <w:keepNext/>
        <w:keepLines/>
        <w:rPr>
          <w:rFonts w:ascii="Arial" w:hAnsi="Arial" w:cs="Arial"/>
          <w:sz w:val="24"/>
          <w:szCs w:val="24"/>
        </w:rPr>
      </w:pPr>
      <w:bookmarkStart w:id="5" w:name="bookmark8"/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§3</w:t>
      </w:r>
      <w:bookmarkEnd w:id="5"/>
    </w:p>
    <w:p w14:paraId="05B18F75" w14:textId="77777777" w:rsidR="00223AAC" w:rsidRPr="0059267A" w:rsidRDefault="00D51DB2">
      <w:pPr>
        <w:pStyle w:val="Nagwek10"/>
        <w:keepNext/>
        <w:keepLines/>
        <w:rPr>
          <w:rFonts w:ascii="Arial" w:hAnsi="Arial" w:cs="Arial"/>
          <w:sz w:val="24"/>
          <w:szCs w:val="24"/>
        </w:rPr>
      </w:pPr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Zasady rekrutacji</w:t>
      </w:r>
    </w:p>
    <w:p w14:paraId="07D936A0" w14:textId="7DBDBFB6" w:rsidR="00223AAC" w:rsidRPr="0059267A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Uczestnikami projektu są osoby pełnoletnie oraz małoletnie dzieci za zgodą </w:t>
      </w:r>
      <w:r w:rsidR="00E961ED">
        <w:rPr>
          <w:rStyle w:val="Teksttreci"/>
          <w:rFonts w:ascii="Arial" w:hAnsi="Arial" w:cs="Arial"/>
          <w:sz w:val="24"/>
          <w:szCs w:val="24"/>
        </w:rPr>
        <w:t xml:space="preserve">        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i na wniosek rodzica lub opiekuna prawnego, które zgłoszą chęć udziału </w:t>
      </w:r>
      <w:r w:rsidR="00E961ED">
        <w:rPr>
          <w:rStyle w:val="Teksttreci"/>
          <w:rFonts w:ascii="Arial" w:hAnsi="Arial" w:cs="Arial"/>
          <w:sz w:val="24"/>
          <w:szCs w:val="24"/>
        </w:rPr>
        <w:t xml:space="preserve">             </w:t>
      </w:r>
      <w:r w:rsidRPr="0059267A">
        <w:rPr>
          <w:rStyle w:val="Teksttreci"/>
          <w:rFonts w:ascii="Arial" w:hAnsi="Arial" w:cs="Arial"/>
          <w:sz w:val="24"/>
          <w:szCs w:val="24"/>
        </w:rPr>
        <w:t>w projekcie oraz spełnią warunki konieczne do skorzystania z ww</w:t>
      </w:r>
      <w:r w:rsidR="00E961ED">
        <w:rPr>
          <w:rStyle w:val="Teksttreci"/>
          <w:rFonts w:ascii="Arial" w:hAnsi="Arial" w:cs="Arial"/>
          <w:sz w:val="24"/>
          <w:szCs w:val="24"/>
        </w:rPr>
        <w:t>.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projektu.</w:t>
      </w:r>
    </w:p>
    <w:p w14:paraId="331157AA" w14:textId="77777777" w:rsidR="00223AAC" w:rsidRPr="0059267A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Rekrutacja do projektu prowadzona będzie w sposób ciągły, do wyczerpania dostępnych rodzajów usług społecznych.</w:t>
      </w:r>
    </w:p>
    <w:p w14:paraId="3B5CEFCC" w14:textId="77777777" w:rsidR="00223AAC" w:rsidRPr="0059267A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W przypadku większej liczby osób chętnych, spełniających kryteria projektu, zostanie utworzona lista rezerwowa. Lista tworzona będzie na podstawie kolejności złożonych wniosków.</w:t>
      </w:r>
    </w:p>
    <w:p w14:paraId="7768332E" w14:textId="77777777" w:rsidR="00223AAC" w:rsidRPr="0059267A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W sytuacji rezygnacji Uczestnika, niespełnienia warunków przez osoby wcześniej zakwalifikowane lub zakończenia realizacji Indywidualnego Planu Usług Społecznych, przeprowadzona zostanie rekrutacja uzupełniająca.</w:t>
      </w:r>
    </w:p>
    <w:p w14:paraId="73807640" w14:textId="748D8746" w:rsidR="00223AAC" w:rsidRPr="0059267A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Każdy z uczestników zakwalifikowany do udziału w projekcie lub </w:t>
      </w:r>
      <w:r w:rsidR="00A83419">
        <w:rPr>
          <w:rStyle w:val="Teksttreci"/>
          <w:rFonts w:ascii="Arial" w:hAnsi="Arial" w:cs="Arial"/>
          <w:sz w:val="24"/>
          <w:szCs w:val="24"/>
        </w:rPr>
        <w:t>z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akwalifikowany na listę rezerwową, zostanie o tym fakcie poinformowany </w:t>
      </w:r>
      <w:r w:rsidR="00E961ED">
        <w:rPr>
          <w:rStyle w:val="Teksttreci"/>
          <w:rFonts w:ascii="Arial" w:hAnsi="Arial" w:cs="Arial"/>
          <w:sz w:val="24"/>
          <w:szCs w:val="24"/>
        </w:rPr>
        <w:t xml:space="preserve">pisemnie, </w:t>
      </w:r>
      <w:r w:rsidRPr="0059267A">
        <w:rPr>
          <w:rStyle w:val="Teksttreci"/>
          <w:rFonts w:ascii="Arial" w:hAnsi="Arial" w:cs="Arial"/>
          <w:sz w:val="24"/>
          <w:szCs w:val="24"/>
        </w:rPr>
        <w:t>osobiście, telefonicznie lub mailowo.</w:t>
      </w:r>
    </w:p>
    <w:p w14:paraId="5F30DACC" w14:textId="77777777" w:rsidR="00791B7C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Style w:val="Teksttreci"/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Kryteria na podstawie których zostanie podjęta decyzja o zakwalifikowaniu uczestników: </w:t>
      </w:r>
    </w:p>
    <w:p w14:paraId="22456FE9" w14:textId="540BC519" w:rsidR="00223AAC" w:rsidRDefault="00D51DB2" w:rsidP="001F08A7">
      <w:pPr>
        <w:pStyle w:val="Teksttreci0"/>
        <w:numPr>
          <w:ilvl w:val="0"/>
          <w:numId w:val="4"/>
        </w:numPr>
        <w:tabs>
          <w:tab w:val="left" w:pos="740"/>
        </w:tabs>
        <w:ind w:left="740"/>
        <w:jc w:val="both"/>
        <w:rPr>
          <w:rStyle w:val="Teksttreci"/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kolejność zgłoszeń</w:t>
      </w:r>
    </w:p>
    <w:p w14:paraId="4627093F" w14:textId="10B767B2" w:rsidR="00694490" w:rsidRDefault="00694490" w:rsidP="001F08A7">
      <w:pPr>
        <w:pStyle w:val="Teksttreci0"/>
        <w:numPr>
          <w:ilvl w:val="0"/>
          <w:numId w:val="4"/>
        </w:numPr>
        <w:tabs>
          <w:tab w:val="left" w:pos="740"/>
        </w:tabs>
        <w:ind w:left="740"/>
        <w:jc w:val="both"/>
        <w:rPr>
          <w:rStyle w:val="Teksttreci"/>
          <w:rFonts w:ascii="Arial" w:hAnsi="Arial" w:cs="Arial"/>
          <w:sz w:val="24"/>
          <w:szCs w:val="24"/>
        </w:rPr>
      </w:pPr>
      <w:r>
        <w:rPr>
          <w:rStyle w:val="Teksttreci"/>
          <w:rFonts w:ascii="Arial" w:hAnsi="Arial" w:cs="Arial"/>
          <w:sz w:val="24"/>
          <w:szCs w:val="24"/>
        </w:rPr>
        <w:t>miejsce zamieszkania, obszar Gminy Krosno Odrzańskie</w:t>
      </w:r>
    </w:p>
    <w:p w14:paraId="4EA9681B" w14:textId="24FA6A53" w:rsidR="001F08A7" w:rsidRPr="0059267A" w:rsidRDefault="001F08A7" w:rsidP="001F08A7">
      <w:pPr>
        <w:pStyle w:val="Teksttreci0"/>
        <w:numPr>
          <w:ilvl w:val="0"/>
          <w:numId w:val="4"/>
        </w:numPr>
        <w:tabs>
          <w:tab w:val="left" w:pos="740"/>
        </w:tabs>
        <w:ind w:left="740"/>
        <w:jc w:val="both"/>
        <w:rPr>
          <w:rFonts w:ascii="Arial" w:hAnsi="Arial" w:cs="Arial"/>
          <w:sz w:val="24"/>
          <w:szCs w:val="24"/>
        </w:rPr>
      </w:pPr>
      <w:r>
        <w:rPr>
          <w:rStyle w:val="Teksttreci"/>
          <w:rFonts w:ascii="Arial" w:hAnsi="Arial" w:cs="Arial"/>
          <w:sz w:val="24"/>
          <w:szCs w:val="24"/>
        </w:rPr>
        <w:t>udokumentowanie posiadania statutu osoby niepełnosprawnej</w:t>
      </w:r>
    </w:p>
    <w:p w14:paraId="5CE2FE75" w14:textId="77777777" w:rsidR="00223AAC" w:rsidRPr="0059267A" w:rsidRDefault="00D51DB2">
      <w:pPr>
        <w:pStyle w:val="Teksttreci0"/>
        <w:numPr>
          <w:ilvl w:val="0"/>
          <w:numId w:val="4"/>
        </w:numPr>
        <w:tabs>
          <w:tab w:val="left" w:pos="1093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kompletne i poprawnie złożone dokumenty tj.:</w:t>
      </w:r>
    </w:p>
    <w:p w14:paraId="0B48ACEB" w14:textId="26CCBF8A" w:rsidR="00223AAC" w:rsidRDefault="00D51DB2">
      <w:pPr>
        <w:pStyle w:val="Teksttreci0"/>
        <w:numPr>
          <w:ilvl w:val="0"/>
          <w:numId w:val="5"/>
        </w:numPr>
        <w:tabs>
          <w:tab w:val="left" w:pos="982"/>
        </w:tabs>
        <w:ind w:firstLine="740"/>
        <w:jc w:val="both"/>
        <w:rPr>
          <w:rStyle w:val="Teksttreci"/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Wniosek o Udzielenie Usług</w:t>
      </w:r>
      <w:r w:rsidR="00936902">
        <w:rPr>
          <w:rStyle w:val="Teksttreci"/>
          <w:rFonts w:ascii="Arial" w:hAnsi="Arial" w:cs="Arial"/>
          <w:sz w:val="24"/>
          <w:szCs w:val="24"/>
        </w:rPr>
        <w:t>/i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Społeczn</w:t>
      </w:r>
      <w:r w:rsidR="00936902">
        <w:rPr>
          <w:rStyle w:val="Teksttreci"/>
          <w:rFonts w:ascii="Arial" w:hAnsi="Arial" w:cs="Arial"/>
          <w:sz w:val="24"/>
          <w:szCs w:val="24"/>
        </w:rPr>
        <w:t>ej/</w:t>
      </w:r>
      <w:proofErr w:type="spellStart"/>
      <w:r w:rsidRPr="0059267A">
        <w:rPr>
          <w:rStyle w:val="Teksttreci"/>
          <w:rFonts w:ascii="Arial" w:hAnsi="Arial" w:cs="Arial"/>
          <w:sz w:val="24"/>
          <w:szCs w:val="24"/>
        </w:rPr>
        <w:t>ych</w:t>
      </w:r>
      <w:proofErr w:type="spellEnd"/>
    </w:p>
    <w:p w14:paraId="2E1B5A5E" w14:textId="4E44B75D" w:rsidR="001F08A7" w:rsidRPr="00694490" w:rsidRDefault="00694490" w:rsidP="00694490">
      <w:pPr>
        <w:pStyle w:val="Teksttreci0"/>
        <w:tabs>
          <w:tab w:val="left" w:pos="982"/>
        </w:tabs>
        <w:ind w:left="740"/>
        <w:jc w:val="both"/>
        <w:rPr>
          <w:rFonts w:ascii="Arial" w:hAnsi="Arial" w:cs="Arial"/>
          <w:sz w:val="24"/>
          <w:szCs w:val="24"/>
        </w:rPr>
      </w:pPr>
      <w:r>
        <w:rPr>
          <w:rStyle w:val="Teksttreci"/>
          <w:rFonts w:ascii="Arial" w:hAnsi="Arial" w:cs="Arial"/>
          <w:sz w:val="24"/>
          <w:szCs w:val="24"/>
        </w:rPr>
        <w:t xml:space="preserve">- </w:t>
      </w:r>
      <w:r w:rsidR="001F08A7" w:rsidRPr="00694490">
        <w:rPr>
          <w:rStyle w:val="Teksttreci"/>
          <w:rFonts w:ascii="Arial" w:hAnsi="Arial" w:cs="Arial"/>
          <w:sz w:val="24"/>
          <w:szCs w:val="24"/>
        </w:rPr>
        <w:t>Kopia orzeczenia o stopniu niepełnosprawności lub kopia dokumentu   równoważnego</w:t>
      </w:r>
      <w:r>
        <w:rPr>
          <w:rStyle w:val="Teksttreci"/>
          <w:rFonts w:ascii="Arial" w:hAnsi="Arial" w:cs="Arial"/>
          <w:sz w:val="24"/>
          <w:szCs w:val="24"/>
        </w:rPr>
        <w:t xml:space="preserve"> / stopień niepełnosprawności</w:t>
      </w:r>
    </w:p>
    <w:p w14:paraId="6E98ED4C" w14:textId="77777777" w:rsidR="00223AAC" w:rsidRPr="0059267A" w:rsidRDefault="00D51DB2">
      <w:pPr>
        <w:pStyle w:val="Teksttreci0"/>
        <w:numPr>
          <w:ilvl w:val="0"/>
          <w:numId w:val="5"/>
        </w:numPr>
        <w:tabs>
          <w:tab w:val="left" w:pos="982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Deklaracja uczestnictwa w Projekcie</w:t>
      </w:r>
    </w:p>
    <w:p w14:paraId="7BD461D6" w14:textId="77777777" w:rsidR="00223AAC" w:rsidRPr="0059267A" w:rsidRDefault="00D51DB2">
      <w:pPr>
        <w:pStyle w:val="Teksttreci0"/>
        <w:numPr>
          <w:ilvl w:val="0"/>
          <w:numId w:val="5"/>
        </w:numPr>
        <w:tabs>
          <w:tab w:val="left" w:pos="982"/>
        </w:tabs>
        <w:ind w:left="1020" w:hanging="28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Oświadczenia uczestnika Projektu o wyrażeniu zgody na przetwarzanie danych osobowych oraz publikację wizerunku.</w:t>
      </w:r>
    </w:p>
    <w:p w14:paraId="1DBA37DE" w14:textId="0C496870" w:rsidR="00223AAC" w:rsidRPr="0059267A" w:rsidRDefault="00D51DB2">
      <w:pPr>
        <w:pStyle w:val="Teksttreci0"/>
        <w:numPr>
          <w:ilvl w:val="0"/>
          <w:numId w:val="4"/>
        </w:numPr>
        <w:tabs>
          <w:tab w:val="left" w:pos="1072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analiza informacji zawartych w złożonych oświadczeniach</w:t>
      </w:r>
      <w:r w:rsidR="00E134A0">
        <w:rPr>
          <w:rStyle w:val="Teksttreci"/>
          <w:rFonts w:ascii="Arial" w:hAnsi="Arial" w:cs="Arial"/>
          <w:sz w:val="24"/>
          <w:szCs w:val="24"/>
        </w:rPr>
        <w:t>.</w:t>
      </w:r>
    </w:p>
    <w:p w14:paraId="0BFE137F" w14:textId="6D280FAD" w:rsidR="00E83D83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Style w:val="Teksttreci"/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Dokumenty zgłoszeniowe dostępne są w siedzibie C</w:t>
      </w:r>
      <w:r w:rsidR="00936902">
        <w:rPr>
          <w:rStyle w:val="Teksttreci"/>
          <w:rFonts w:ascii="Arial" w:hAnsi="Arial" w:cs="Arial"/>
          <w:sz w:val="24"/>
          <w:szCs w:val="24"/>
        </w:rPr>
        <w:t>entrum Usług Społecznych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w </w:t>
      </w:r>
      <w:r w:rsidR="00791B7C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i Urzędu Miejskiego w </w:t>
      </w:r>
      <w:r w:rsidR="00791B7C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oraz na stronie internetowej Centrum Usług Społecznych</w:t>
      </w:r>
      <w:r w:rsidR="00E134A0">
        <w:rPr>
          <w:rStyle w:val="Teksttreci"/>
          <w:rFonts w:ascii="Arial" w:hAnsi="Arial" w:cs="Arial"/>
          <w:sz w:val="24"/>
          <w:szCs w:val="24"/>
        </w:rPr>
        <w:t xml:space="preserve"> w 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>.</w:t>
      </w:r>
    </w:p>
    <w:p w14:paraId="2D3EAC6E" w14:textId="24380109" w:rsidR="00223AAC" w:rsidRPr="00E83D83" w:rsidRDefault="00E83D83" w:rsidP="00E83D83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E83D83">
        <w:rPr>
          <w:rStyle w:val="Teksttreci"/>
          <w:rFonts w:ascii="Arial" w:hAnsi="Arial" w:cs="Arial"/>
          <w:sz w:val="24"/>
          <w:szCs w:val="24"/>
        </w:rPr>
        <w:br w:type="column"/>
      </w:r>
      <w:r w:rsidR="00D51DB2" w:rsidRPr="00E83D83">
        <w:rPr>
          <w:rStyle w:val="Teksttreci"/>
          <w:rFonts w:ascii="Arial" w:hAnsi="Arial" w:cs="Arial"/>
          <w:sz w:val="24"/>
          <w:szCs w:val="24"/>
        </w:rPr>
        <w:lastRenderedPageBreak/>
        <w:t>Przyjmowane będą wyłącznie zgłoszenia wypełnione na właściwych formularzach, opatrzone czytelnymi podpisami kandydatów.</w:t>
      </w:r>
    </w:p>
    <w:p w14:paraId="5869C1C4" w14:textId="054DE7D0" w:rsidR="00223AAC" w:rsidRPr="0059267A" w:rsidRDefault="00D51DB2">
      <w:pPr>
        <w:pStyle w:val="Teksttreci0"/>
        <w:numPr>
          <w:ilvl w:val="0"/>
          <w:numId w:val="3"/>
        </w:numPr>
        <w:tabs>
          <w:tab w:val="left" w:pos="740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Proces rekrutacji do projektu odbywać się będzie poprzez ocenę formalną dokonaną przez </w:t>
      </w:r>
      <w:r w:rsidR="00E134A0">
        <w:rPr>
          <w:rStyle w:val="Teksttreci"/>
          <w:rFonts w:ascii="Arial" w:hAnsi="Arial" w:cs="Arial"/>
          <w:sz w:val="24"/>
          <w:szCs w:val="24"/>
        </w:rPr>
        <w:t xml:space="preserve">Organizatora Usług Społecznych oraz </w:t>
      </w:r>
      <w:r w:rsidRPr="0059267A">
        <w:rPr>
          <w:rStyle w:val="Teksttreci"/>
          <w:rFonts w:ascii="Arial" w:hAnsi="Arial" w:cs="Arial"/>
          <w:sz w:val="24"/>
          <w:szCs w:val="24"/>
        </w:rPr>
        <w:t>Koordynato</w:t>
      </w:r>
      <w:r w:rsidR="00E134A0">
        <w:rPr>
          <w:rStyle w:val="Teksttreci"/>
          <w:rFonts w:ascii="Arial" w:hAnsi="Arial" w:cs="Arial"/>
          <w:sz w:val="24"/>
          <w:szCs w:val="24"/>
        </w:rPr>
        <w:t>r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a Indywidualnych Planów Usług Społecznych, zatrudnionego w CUS </w:t>
      </w:r>
      <w:r w:rsidR="00791B7C">
        <w:rPr>
          <w:rStyle w:val="Teksttreci"/>
          <w:rFonts w:ascii="Arial" w:hAnsi="Arial" w:cs="Arial"/>
          <w:sz w:val="24"/>
          <w:szCs w:val="24"/>
        </w:rPr>
        <w:t>Krosno Odrzańskie</w:t>
      </w:r>
      <w:r w:rsidRPr="0059267A">
        <w:rPr>
          <w:rStyle w:val="Teksttreci"/>
          <w:rFonts w:ascii="Arial" w:hAnsi="Arial" w:cs="Arial"/>
          <w:sz w:val="24"/>
          <w:szCs w:val="24"/>
        </w:rPr>
        <w:t>. Kandydaci będą niezwłocznie informowani o ewentualnej konieczności poprawienia lub uzupełnienia dokumentów w terminie 5 dni roboczych, pod rygorem odrzucenia wniosku.</w:t>
      </w:r>
    </w:p>
    <w:p w14:paraId="6C3B52D1" w14:textId="45526BD3" w:rsidR="00223AAC" w:rsidRPr="0059267A" w:rsidRDefault="00D51DB2">
      <w:pPr>
        <w:pStyle w:val="Teksttreci0"/>
        <w:numPr>
          <w:ilvl w:val="0"/>
          <w:numId w:val="3"/>
        </w:numPr>
        <w:tabs>
          <w:tab w:val="left" w:pos="827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W przypadku niespełnienia wskazanych powyżej kryteriów uprawniających do uczestnictwa w projekcie, kandydatura zostanie odrzucona.</w:t>
      </w:r>
    </w:p>
    <w:p w14:paraId="3AE51B3B" w14:textId="06D893A0" w:rsidR="00223AAC" w:rsidRPr="0059267A" w:rsidRDefault="00D51DB2">
      <w:pPr>
        <w:pStyle w:val="Teksttreci0"/>
        <w:numPr>
          <w:ilvl w:val="0"/>
          <w:numId w:val="3"/>
        </w:numPr>
        <w:tabs>
          <w:tab w:val="left" w:pos="831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Odmowa wypełnienia dokumentów potrzebnych do monitorowania wskaźników kluczowych, przeprowadzenia ewaluacji oraz odmowa zobowiązania się do przekazania informacji na temat sytuacji po zakończeniu projektu jest równoznaczna z odrzuceniem </w:t>
      </w:r>
      <w:r w:rsidR="00936902">
        <w:rPr>
          <w:rStyle w:val="Teksttreci"/>
          <w:rFonts w:ascii="Arial" w:hAnsi="Arial" w:cs="Arial"/>
          <w:sz w:val="24"/>
          <w:szCs w:val="24"/>
        </w:rPr>
        <w:t>U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czestnika </w:t>
      </w:r>
      <w:r w:rsidR="00936902">
        <w:rPr>
          <w:rStyle w:val="Teksttreci"/>
          <w:rFonts w:ascii="Arial" w:hAnsi="Arial" w:cs="Arial"/>
          <w:sz w:val="24"/>
          <w:szCs w:val="24"/>
        </w:rPr>
        <w:t>P</w:t>
      </w:r>
      <w:r w:rsidRPr="0059267A">
        <w:rPr>
          <w:rStyle w:val="Teksttreci"/>
          <w:rFonts w:ascii="Arial" w:hAnsi="Arial" w:cs="Arial"/>
          <w:sz w:val="24"/>
          <w:szCs w:val="24"/>
        </w:rPr>
        <w:t>rojektu.</w:t>
      </w:r>
    </w:p>
    <w:p w14:paraId="0252714B" w14:textId="77777777" w:rsidR="00223AAC" w:rsidRDefault="00D51DB2">
      <w:pPr>
        <w:pStyle w:val="Teksttreci0"/>
        <w:numPr>
          <w:ilvl w:val="0"/>
          <w:numId w:val="3"/>
        </w:numPr>
        <w:tabs>
          <w:tab w:val="left" w:pos="869"/>
        </w:tabs>
        <w:ind w:firstLine="380"/>
        <w:jc w:val="both"/>
        <w:rPr>
          <w:rStyle w:val="Teksttreci"/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Dokumenty złożone w trakcie rekrutacji nie podlegają zwrotowi.</w:t>
      </w:r>
    </w:p>
    <w:p w14:paraId="38927E9F" w14:textId="77777777" w:rsidR="001E0EBC" w:rsidRPr="0059267A" w:rsidRDefault="001E0EBC" w:rsidP="001E0EBC">
      <w:pPr>
        <w:pStyle w:val="Teksttreci0"/>
        <w:tabs>
          <w:tab w:val="left" w:pos="869"/>
        </w:tabs>
        <w:ind w:left="380"/>
        <w:jc w:val="both"/>
        <w:rPr>
          <w:rFonts w:ascii="Arial" w:hAnsi="Arial" w:cs="Arial"/>
          <w:sz w:val="24"/>
          <w:szCs w:val="24"/>
        </w:rPr>
      </w:pPr>
    </w:p>
    <w:p w14:paraId="7C8637B3" w14:textId="77777777" w:rsidR="00223AAC" w:rsidRPr="0059267A" w:rsidRDefault="00D51DB2">
      <w:pPr>
        <w:pStyle w:val="Nagwek10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6" w:name="bookmark11"/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§4</w:t>
      </w:r>
      <w:bookmarkEnd w:id="6"/>
    </w:p>
    <w:p w14:paraId="4413DB6B" w14:textId="77777777" w:rsidR="00223AAC" w:rsidRPr="0059267A" w:rsidRDefault="00D51DB2">
      <w:pPr>
        <w:pStyle w:val="Nagwek10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Prawa i obowiązki uczestników</w:t>
      </w:r>
    </w:p>
    <w:p w14:paraId="48D5686B" w14:textId="77777777" w:rsidR="00223AAC" w:rsidRPr="0059267A" w:rsidRDefault="00D51DB2">
      <w:pPr>
        <w:pStyle w:val="Teksttreci0"/>
        <w:numPr>
          <w:ilvl w:val="0"/>
          <w:numId w:val="6"/>
        </w:numPr>
        <w:tabs>
          <w:tab w:val="left" w:pos="789"/>
        </w:tabs>
        <w:spacing w:line="240" w:lineRule="auto"/>
        <w:ind w:firstLine="4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Uczestnik Projektu ma prawo do:</w:t>
      </w:r>
    </w:p>
    <w:p w14:paraId="3E13B4D3" w14:textId="77777777" w:rsidR="00223AAC" w:rsidRPr="0059267A" w:rsidRDefault="00D51DB2">
      <w:pPr>
        <w:pStyle w:val="Teksttreci0"/>
        <w:numPr>
          <w:ilvl w:val="0"/>
          <w:numId w:val="7"/>
        </w:numPr>
        <w:tabs>
          <w:tab w:val="left" w:pos="803"/>
        </w:tabs>
        <w:spacing w:line="240" w:lineRule="auto"/>
        <w:ind w:firstLine="4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nieodpłatnego wsparcia w formie usług społecznych,</w:t>
      </w:r>
    </w:p>
    <w:p w14:paraId="150CE855" w14:textId="77777777" w:rsidR="00223AAC" w:rsidRPr="0059267A" w:rsidRDefault="00D51DB2">
      <w:pPr>
        <w:pStyle w:val="Teksttreci0"/>
        <w:numPr>
          <w:ilvl w:val="0"/>
          <w:numId w:val="7"/>
        </w:numPr>
        <w:tabs>
          <w:tab w:val="left" w:pos="810"/>
        </w:tabs>
        <w:spacing w:line="240" w:lineRule="auto"/>
        <w:ind w:firstLine="46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korzystania z materiałów zapewnionych w okresie udzielania usług społecznych.</w:t>
      </w:r>
    </w:p>
    <w:p w14:paraId="632E0C87" w14:textId="5A49AD7A" w:rsidR="00223AAC" w:rsidRPr="00791B7C" w:rsidRDefault="00D51DB2" w:rsidP="00791B7C">
      <w:pPr>
        <w:pStyle w:val="Teksttreci0"/>
        <w:numPr>
          <w:ilvl w:val="0"/>
          <w:numId w:val="6"/>
        </w:numPr>
        <w:tabs>
          <w:tab w:val="left" w:pos="792"/>
        </w:tabs>
        <w:spacing w:line="240" w:lineRule="auto"/>
        <w:ind w:firstLine="460"/>
        <w:jc w:val="both"/>
        <w:rPr>
          <w:rFonts w:ascii="Arial" w:hAnsi="Arial" w:cs="Arial"/>
          <w:sz w:val="24"/>
          <w:szCs w:val="24"/>
        </w:rPr>
      </w:pPr>
      <w:r w:rsidRPr="00791B7C">
        <w:rPr>
          <w:rStyle w:val="Teksttreci"/>
          <w:rFonts w:ascii="Arial" w:hAnsi="Arial" w:cs="Arial"/>
          <w:sz w:val="24"/>
          <w:szCs w:val="24"/>
        </w:rPr>
        <w:t>Uczestnik Projektu zobowiązany jest do:</w:t>
      </w:r>
    </w:p>
    <w:p w14:paraId="78A37A18" w14:textId="3D152445" w:rsidR="00223AAC" w:rsidRPr="0059267A" w:rsidRDefault="00D51DB2">
      <w:pPr>
        <w:pStyle w:val="Teksttreci0"/>
        <w:numPr>
          <w:ilvl w:val="0"/>
          <w:numId w:val="8"/>
        </w:numPr>
        <w:tabs>
          <w:tab w:val="left" w:pos="780"/>
        </w:tabs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sumiennego, regularnego, punktualnego i aktywnego uczestnictwa </w:t>
      </w:r>
      <w:r w:rsidR="00E134A0">
        <w:rPr>
          <w:rStyle w:val="Teksttreci"/>
          <w:rFonts w:ascii="Arial" w:hAnsi="Arial" w:cs="Arial"/>
          <w:sz w:val="24"/>
          <w:szCs w:val="24"/>
        </w:rPr>
        <w:t xml:space="preserve">                   </w:t>
      </w:r>
      <w:r w:rsidR="00DC6CBF">
        <w:rPr>
          <w:rStyle w:val="Teksttreci"/>
          <w:rFonts w:ascii="Arial" w:hAnsi="Arial" w:cs="Arial"/>
          <w:sz w:val="24"/>
          <w:szCs w:val="24"/>
        </w:rPr>
        <w:t xml:space="preserve">   </w:t>
      </w:r>
      <w:r w:rsidRPr="0059267A">
        <w:rPr>
          <w:rStyle w:val="Teksttreci"/>
          <w:rFonts w:ascii="Arial" w:hAnsi="Arial" w:cs="Arial"/>
          <w:sz w:val="24"/>
          <w:szCs w:val="24"/>
        </w:rPr>
        <w:t>w realizowanych na jego rzecz usługach społecznych,</w:t>
      </w:r>
    </w:p>
    <w:p w14:paraId="328FEFDE" w14:textId="74669AA2" w:rsidR="00223AAC" w:rsidRPr="0059267A" w:rsidRDefault="00D51DB2">
      <w:pPr>
        <w:pStyle w:val="Teksttreci0"/>
        <w:numPr>
          <w:ilvl w:val="0"/>
          <w:numId w:val="8"/>
        </w:numPr>
        <w:tabs>
          <w:tab w:val="left" w:pos="766"/>
        </w:tabs>
        <w:ind w:firstLine="40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potwierdzania każdorazowo obecności poprzez złożenie podpisu na liście obecności,</w:t>
      </w:r>
      <w:r w:rsidR="00A83419">
        <w:rPr>
          <w:rStyle w:val="Teksttreci"/>
          <w:rFonts w:ascii="Arial" w:hAnsi="Arial" w:cs="Arial"/>
          <w:sz w:val="24"/>
          <w:szCs w:val="24"/>
        </w:rPr>
        <w:t xml:space="preserve"> Karcie realizacji usług, Karcie napraw,</w:t>
      </w:r>
    </w:p>
    <w:p w14:paraId="56F1E8F2" w14:textId="77777777" w:rsidR="00223AAC" w:rsidRPr="0059267A" w:rsidRDefault="00D51DB2">
      <w:pPr>
        <w:pStyle w:val="Teksttreci0"/>
        <w:numPr>
          <w:ilvl w:val="0"/>
          <w:numId w:val="8"/>
        </w:numPr>
        <w:tabs>
          <w:tab w:val="left" w:pos="780"/>
        </w:tabs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informowania o nieobecnościach (usprawiedliwianie absencji będzie możliwe tylko i wyłącznie na podstawie zwolnienia/zaświadczenia lekarskiego lub stosownego dokumentu potwierdzającego wystąpienie określonych okoliczności),</w:t>
      </w:r>
    </w:p>
    <w:p w14:paraId="198268D4" w14:textId="77777777" w:rsidR="00223AAC" w:rsidRPr="0059267A" w:rsidRDefault="00D51DB2">
      <w:pPr>
        <w:pStyle w:val="Teksttreci0"/>
        <w:numPr>
          <w:ilvl w:val="0"/>
          <w:numId w:val="8"/>
        </w:numPr>
        <w:tabs>
          <w:tab w:val="left" w:pos="789"/>
        </w:tabs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wypełniania dokumentów koniecznych dla realizacji projektu, ankiet ewaluacyjnych oraz ankiet monitorujących,</w:t>
      </w:r>
    </w:p>
    <w:p w14:paraId="7B9BE3EC" w14:textId="77777777" w:rsidR="00223AAC" w:rsidRPr="0059267A" w:rsidRDefault="00D51DB2">
      <w:pPr>
        <w:pStyle w:val="Teksttreci0"/>
        <w:numPr>
          <w:ilvl w:val="0"/>
          <w:numId w:val="8"/>
        </w:numPr>
        <w:tabs>
          <w:tab w:val="left" w:pos="759"/>
        </w:tabs>
        <w:ind w:firstLine="40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podpisania opracowanego Indywidualnego Planu Usług Społecznych,</w:t>
      </w:r>
    </w:p>
    <w:p w14:paraId="2683D8AF" w14:textId="03615CBA" w:rsidR="00223AAC" w:rsidRPr="0059267A" w:rsidRDefault="00D51DB2">
      <w:pPr>
        <w:pStyle w:val="Teksttreci0"/>
        <w:numPr>
          <w:ilvl w:val="0"/>
          <w:numId w:val="8"/>
        </w:numPr>
        <w:tabs>
          <w:tab w:val="left" w:pos="780"/>
        </w:tabs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udostępniania danych osobowych niezbędnych do realizacji projektu, </w:t>
      </w:r>
      <w:r w:rsidR="00DC6CBF">
        <w:rPr>
          <w:rStyle w:val="Teksttreci"/>
          <w:rFonts w:ascii="Arial" w:hAnsi="Arial" w:cs="Arial"/>
          <w:sz w:val="24"/>
          <w:szCs w:val="24"/>
        </w:rPr>
        <w:t xml:space="preserve">                 </w:t>
      </w:r>
      <w:r w:rsidRPr="0059267A">
        <w:rPr>
          <w:rStyle w:val="Teksttreci"/>
          <w:rFonts w:ascii="Arial" w:hAnsi="Arial" w:cs="Arial"/>
          <w:sz w:val="24"/>
          <w:szCs w:val="24"/>
        </w:rPr>
        <w:t>w szczególności związanych z potwierdzaniem kwalifikowalności wydatków, zarządzania, ewaluacji, monitoringu, kontroli, audytu, sprawozdawczości oraz działań promocyjno- informacyjnych,</w:t>
      </w:r>
    </w:p>
    <w:p w14:paraId="2B1C8678" w14:textId="77777777" w:rsidR="00223AAC" w:rsidRPr="0059267A" w:rsidRDefault="00D51DB2">
      <w:pPr>
        <w:pStyle w:val="Teksttreci0"/>
        <w:numPr>
          <w:ilvl w:val="0"/>
          <w:numId w:val="8"/>
        </w:numPr>
        <w:tabs>
          <w:tab w:val="left" w:pos="786"/>
        </w:tabs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informowania o wszelkich zmianach swoich danych kontaktowych mających istotny wpływ na niezakłócony przebieg pracy CUS,</w:t>
      </w:r>
    </w:p>
    <w:p w14:paraId="005F7BB8" w14:textId="087D7B15" w:rsidR="00E83D83" w:rsidRDefault="00D51DB2">
      <w:pPr>
        <w:pStyle w:val="Teksttreci0"/>
        <w:numPr>
          <w:ilvl w:val="0"/>
          <w:numId w:val="8"/>
        </w:numPr>
        <w:tabs>
          <w:tab w:val="left" w:pos="780"/>
        </w:tabs>
        <w:spacing w:after="300"/>
        <w:ind w:left="760" w:hanging="340"/>
        <w:jc w:val="both"/>
        <w:rPr>
          <w:rStyle w:val="Teksttreci"/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zachowania poufności w zakresie informacji pozyskanych w wyniku uczestnictwa, dotyczących innych Uczestników.</w:t>
      </w:r>
    </w:p>
    <w:p w14:paraId="72B4430F" w14:textId="5FE55DFC" w:rsidR="00223AAC" w:rsidRPr="0059267A" w:rsidRDefault="00223AAC" w:rsidP="00E83D83">
      <w:pPr>
        <w:pStyle w:val="Teksttreci0"/>
        <w:tabs>
          <w:tab w:val="left" w:pos="780"/>
        </w:tabs>
        <w:spacing w:after="300"/>
        <w:jc w:val="both"/>
        <w:rPr>
          <w:rFonts w:ascii="Arial" w:hAnsi="Arial" w:cs="Arial"/>
          <w:sz w:val="24"/>
          <w:szCs w:val="24"/>
        </w:rPr>
      </w:pPr>
    </w:p>
    <w:p w14:paraId="6A19F850" w14:textId="77777777" w:rsidR="00223AAC" w:rsidRPr="0059267A" w:rsidRDefault="00223AAC">
      <w:pPr>
        <w:pStyle w:val="Nagwek10"/>
        <w:keepNext/>
        <w:keepLines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</w:p>
    <w:p w14:paraId="0158174B" w14:textId="77777777" w:rsidR="00223AAC" w:rsidRPr="0059267A" w:rsidRDefault="00D51DB2">
      <w:pPr>
        <w:pStyle w:val="Nagwek10"/>
        <w:keepNext/>
        <w:keepLines/>
        <w:rPr>
          <w:rFonts w:ascii="Arial" w:hAnsi="Arial" w:cs="Arial"/>
          <w:sz w:val="24"/>
          <w:szCs w:val="24"/>
        </w:rPr>
      </w:pPr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Rezygnacja z udziału w Projekcie</w:t>
      </w:r>
    </w:p>
    <w:p w14:paraId="2B824E45" w14:textId="77777777" w:rsidR="00223AAC" w:rsidRPr="0059267A" w:rsidRDefault="00D51DB2">
      <w:pPr>
        <w:pStyle w:val="Teksttreci0"/>
        <w:numPr>
          <w:ilvl w:val="0"/>
          <w:numId w:val="10"/>
        </w:numPr>
        <w:tabs>
          <w:tab w:val="left" w:pos="780"/>
        </w:tabs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Realizator dopuszcza rezygnację z udziału we wsparciu w trakcie jego trwania tylko w przypadku zaistnienia zdarzeń losowych niezależnych od uczestnika, uniemożliwiających dalszy udział we wsparciu.</w:t>
      </w:r>
    </w:p>
    <w:p w14:paraId="4101857C" w14:textId="078F98D6" w:rsidR="00223AAC" w:rsidRPr="0059267A" w:rsidRDefault="00D51DB2">
      <w:pPr>
        <w:pStyle w:val="Teksttreci0"/>
        <w:numPr>
          <w:ilvl w:val="0"/>
          <w:numId w:val="10"/>
        </w:numPr>
        <w:tabs>
          <w:tab w:val="left" w:pos="759"/>
        </w:tabs>
        <w:ind w:firstLine="40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 xml:space="preserve">Uczestnik ostatecznie zostaje skreślony z listy Uczestników Projektu </w:t>
      </w:r>
      <w:r w:rsidR="00DC6CBF">
        <w:rPr>
          <w:rStyle w:val="Teksttreci"/>
          <w:rFonts w:ascii="Arial" w:hAnsi="Arial" w:cs="Arial"/>
          <w:sz w:val="24"/>
          <w:szCs w:val="24"/>
        </w:rPr>
        <w:t xml:space="preserve">                   </w:t>
      </w:r>
      <w:r w:rsidRPr="0059267A">
        <w:rPr>
          <w:rStyle w:val="Teksttreci"/>
          <w:rFonts w:ascii="Arial" w:hAnsi="Arial" w:cs="Arial"/>
          <w:sz w:val="24"/>
          <w:szCs w:val="24"/>
        </w:rPr>
        <w:t>w przypadku:</w:t>
      </w:r>
    </w:p>
    <w:p w14:paraId="726AB1E9" w14:textId="77777777" w:rsidR="00223AAC" w:rsidRPr="0059267A" w:rsidRDefault="00D51DB2">
      <w:pPr>
        <w:pStyle w:val="Teksttreci0"/>
        <w:numPr>
          <w:ilvl w:val="0"/>
          <w:numId w:val="11"/>
        </w:numPr>
        <w:tabs>
          <w:tab w:val="left" w:pos="780"/>
        </w:tabs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zaistnienia zdarzeń losowych niezależnych od uczestnika, uniemożliwiających dalszy udział w Projekcie,</w:t>
      </w:r>
    </w:p>
    <w:p w14:paraId="0238214C" w14:textId="77777777" w:rsidR="00223AAC" w:rsidRPr="0059267A" w:rsidRDefault="00D51DB2">
      <w:pPr>
        <w:pStyle w:val="Teksttreci0"/>
        <w:numPr>
          <w:ilvl w:val="0"/>
          <w:numId w:val="11"/>
        </w:numPr>
        <w:tabs>
          <w:tab w:val="left" w:pos="766"/>
        </w:tabs>
        <w:ind w:firstLine="40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naruszenia postanowień niniejszego Regulaminu,</w:t>
      </w:r>
    </w:p>
    <w:p w14:paraId="3E621895" w14:textId="2AE6FD85" w:rsidR="00223AAC" w:rsidRPr="0059267A" w:rsidRDefault="00D51DB2">
      <w:pPr>
        <w:pStyle w:val="Teksttreci0"/>
        <w:numPr>
          <w:ilvl w:val="0"/>
          <w:numId w:val="11"/>
        </w:numPr>
        <w:tabs>
          <w:tab w:val="left" w:pos="759"/>
        </w:tabs>
        <w:spacing w:after="300"/>
        <w:ind w:firstLine="40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naruszenia powszechnie przyjętych zasad współżycia społecznego</w:t>
      </w:r>
      <w:r w:rsidR="00DC6CBF">
        <w:rPr>
          <w:rStyle w:val="Teksttreci"/>
          <w:rFonts w:ascii="Arial" w:hAnsi="Arial" w:cs="Arial"/>
          <w:sz w:val="24"/>
          <w:szCs w:val="24"/>
        </w:rPr>
        <w:t>.</w:t>
      </w:r>
    </w:p>
    <w:p w14:paraId="5455D9E8" w14:textId="77777777" w:rsidR="00223AAC" w:rsidRPr="0059267A" w:rsidRDefault="00223AAC">
      <w:pPr>
        <w:pStyle w:val="Nagwek10"/>
        <w:keepNext/>
        <w:keepLines/>
        <w:numPr>
          <w:ilvl w:val="0"/>
          <w:numId w:val="9"/>
        </w:numPr>
        <w:spacing w:line="264" w:lineRule="auto"/>
        <w:rPr>
          <w:rFonts w:ascii="Arial" w:hAnsi="Arial" w:cs="Arial"/>
          <w:sz w:val="24"/>
          <w:szCs w:val="24"/>
        </w:rPr>
      </w:pPr>
      <w:bookmarkStart w:id="7" w:name="bookmark17"/>
      <w:bookmarkEnd w:id="7"/>
    </w:p>
    <w:p w14:paraId="7C957896" w14:textId="77777777" w:rsidR="00223AAC" w:rsidRPr="0059267A" w:rsidRDefault="00D51DB2">
      <w:pPr>
        <w:pStyle w:val="Nagwek10"/>
        <w:keepNext/>
        <w:keepLines/>
        <w:spacing w:line="264" w:lineRule="auto"/>
        <w:rPr>
          <w:rFonts w:ascii="Arial" w:hAnsi="Arial" w:cs="Arial"/>
          <w:sz w:val="24"/>
          <w:szCs w:val="24"/>
        </w:rPr>
      </w:pPr>
      <w:r w:rsidRPr="0059267A">
        <w:rPr>
          <w:rStyle w:val="Nagwek1"/>
          <w:rFonts w:ascii="Arial" w:hAnsi="Arial" w:cs="Arial"/>
          <w:b/>
          <w:bCs/>
          <w:sz w:val="24"/>
          <w:szCs w:val="24"/>
        </w:rPr>
        <w:t>Postanowienia końcowe</w:t>
      </w:r>
    </w:p>
    <w:p w14:paraId="0D40147F" w14:textId="77777777" w:rsidR="00223AAC" w:rsidRPr="0059267A" w:rsidRDefault="00D51DB2">
      <w:pPr>
        <w:pStyle w:val="Teksttreci0"/>
        <w:numPr>
          <w:ilvl w:val="0"/>
          <w:numId w:val="12"/>
        </w:numPr>
        <w:tabs>
          <w:tab w:val="left" w:pos="780"/>
        </w:tabs>
        <w:spacing w:line="264" w:lineRule="auto"/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Niniejszy Regulamin wchodzi w życie z dniem podpisania i obowiązuje przez okres trwania projektu.</w:t>
      </w:r>
    </w:p>
    <w:p w14:paraId="6E5F054E" w14:textId="20C89868" w:rsidR="00223AAC" w:rsidRPr="0059267A" w:rsidRDefault="00D51DB2">
      <w:pPr>
        <w:pStyle w:val="Teksttreci0"/>
        <w:numPr>
          <w:ilvl w:val="0"/>
          <w:numId w:val="12"/>
        </w:numPr>
        <w:tabs>
          <w:tab w:val="left" w:pos="759"/>
        </w:tabs>
        <w:spacing w:line="264" w:lineRule="auto"/>
        <w:ind w:firstLine="40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Dyrektor C</w:t>
      </w:r>
      <w:r w:rsidR="00DC6CBF">
        <w:rPr>
          <w:rStyle w:val="Teksttreci"/>
          <w:rFonts w:ascii="Arial" w:hAnsi="Arial" w:cs="Arial"/>
          <w:sz w:val="24"/>
          <w:szCs w:val="24"/>
        </w:rPr>
        <w:t>entrum Usług Społecznych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w </w:t>
      </w:r>
      <w:r w:rsidR="00791B7C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59267A">
        <w:rPr>
          <w:rStyle w:val="Teksttreci"/>
          <w:rFonts w:ascii="Arial" w:hAnsi="Arial" w:cs="Arial"/>
          <w:sz w:val="24"/>
          <w:szCs w:val="24"/>
        </w:rPr>
        <w:t xml:space="preserve"> zastrzega prawo </w:t>
      </w:r>
      <w:r w:rsidR="00334902">
        <w:rPr>
          <w:rStyle w:val="Teksttreci"/>
          <w:rFonts w:ascii="Arial" w:hAnsi="Arial" w:cs="Arial"/>
          <w:sz w:val="24"/>
          <w:szCs w:val="24"/>
        </w:rPr>
        <w:t xml:space="preserve">   </w:t>
      </w:r>
      <w:r w:rsidRPr="0059267A">
        <w:rPr>
          <w:rStyle w:val="Teksttreci"/>
          <w:rFonts w:ascii="Arial" w:hAnsi="Arial" w:cs="Arial"/>
          <w:sz w:val="24"/>
          <w:szCs w:val="24"/>
        </w:rPr>
        <w:t>do wprowadzania zmian w Regulaminie.</w:t>
      </w:r>
    </w:p>
    <w:p w14:paraId="4E5B71E1" w14:textId="657D2F81" w:rsidR="00223AAC" w:rsidRPr="0059267A" w:rsidRDefault="00D51DB2">
      <w:pPr>
        <w:pStyle w:val="Teksttreci0"/>
        <w:numPr>
          <w:ilvl w:val="0"/>
          <w:numId w:val="12"/>
        </w:numPr>
        <w:tabs>
          <w:tab w:val="left" w:pos="780"/>
        </w:tabs>
        <w:spacing w:after="680" w:line="264" w:lineRule="auto"/>
        <w:ind w:left="760" w:hanging="340"/>
        <w:jc w:val="both"/>
        <w:rPr>
          <w:rFonts w:ascii="Arial" w:hAnsi="Arial" w:cs="Arial"/>
          <w:sz w:val="24"/>
          <w:szCs w:val="24"/>
        </w:rPr>
      </w:pPr>
      <w:r w:rsidRPr="0059267A">
        <w:rPr>
          <w:rStyle w:val="Teksttreci"/>
          <w:rFonts w:ascii="Arial" w:hAnsi="Arial" w:cs="Arial"/>
          <w:sz w:val="24"/>
          <w:szCs w:val="24"/>
        </w:rPr>
        <w:t>Uczestnik Projektu potwierdza zapoznanie się z Regulaminem i tym samym akceptuje jego warunki</w:t>
      </w:r>
      <w:r w:rsidR="00694490">
        <w:rPr>
          <w:rStyle w:val="Teksttreci"/>
          <w:rFonts w:ascii="Arial" w:hAnsi="Arial" w:cs="Arial"/>
          <w:sz w:val="24"/>
          <w:szCs w:val="24"/>
        </w:rPr>
        <w:t xml:space="preserve">, poprzez złożenie Oświadczenia o zapoznaniu się </w:t>
      </w:r>
      <w:r w:rsidR="00334902">
        <w:rPr>
          <w:rStyle w:val="Teksttreci"/>
          <w:rFonts w:ascii="Arial" w:hAnsi="Arial" w:cs="Arial"/>
          <w:sz w:val="24"/>
          <w:szCs w:val="24"/>
        </w:rPr>
        <w:br/>
      </w:r>
      <w:r w:rsidR="00694490">
        <w:rPr>
          <w:rStyle w:val="Teksttreci"/>
          <w:rFonts w:ascii="Arial" w:hAnsi="Arial" w:cs="Arial"/>
          <w:sz w:val="24"/>
          <w:szCs w:val="24"/>
        </w:rPr>
        <w:t xml:space="preserve">z treścią Zarządzenia Dyrektora Centrum Usług społecznych w Krośnie Odrzańskim nr </w:t>
      </w:r>
      <w:r w:rsidR="00334902">
        <w:rPr>
          <w:rStyle w:val="Teksttreci"/>
          <w:rFonts w:ascii="Arial" w:hAnsi="Arial" w:cs="Arial"/>
          <w:sz w:val="24"/>
          <w:szCs w:val="24"/>
        </w:rPr>
        <w:t>13</w:t>
      </w:r>
      <w:r w:rsidR="00694490">
        <w:rPr>
          <w:rStyle w:val="Teksttreci"/>
          <w:rFonts w:ascii="Arial" w:hAnsi="Arial" w:cs="Arial"/>
          <w:sz w:val="24"/>
          <w:szCs w:val="24"/>
        </w:rPr>
        <w:t>/26 z dnia</w:t>
      </w:r>
      <w:r w:rsidR="00CD52DF">
        <w:rPr>
          <w:rStyle w:val="Teksttreci"/>
          <w:rFonts w:ascii="Arial" w:hAnsi="Arial" w:cs="Arial"/>
          <w:sz w:val="24"/>
          <w:szCs w:val="24"/>
        </w:rPr>
        <w:t xml:space="preserve"> 2 marca 2026 r. w sprawie wprowadzenie Standardów jakości usług społecznych realizowanych przez Centrum Usług Społecznych w Krośnie Odrzańskim (zał. nr </w:t>
      </w:r>
      <w:r w:rsidR="002D2FF9">
        <w:rPr>
          <w:rStyle w:val="Teksttreci"/>
          <w:rFonts w:ascii="Arial" w:hAnsi="Arial" w:cs="Arial"/>
          <w:sz w:val="24"/>
          <w:szCs w:val="24"/>
        </w:rPr>
        <w:t>7</w:t>
      </w:r>
      <w:r w:rsidR="00CD52DF">
        <w:rPr>
          <w:rStyle w:val="Teksttreci"/>
          <w:rFonts w:ascii="Arial" w:hAnsi="Arial" w:cs="Arial"/>
          <w:sz w:val="24"/>
          <w:szCs w:val="24"/>
        </w:rPr>
        <w:t xml:space="preserve"> do Standardów jakości usług społecznych realizowanych przez Centrum Usług Społecznych w Krośnie Odrzańskim).</w:t>
      </w:r>
    </w:p>
    <w:sectPr w:rsidR="00223AAC" w:rsidRPr="0059267A" w:rsidSect="00E961ED">
      <w:type w:val="continuous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F51C" w14:textId="77777777" w:rsidR="00D8155B" w:rsidRDefault="00D8155B">
      <w:r>
        <w:separator/>
      </w:r>
    </w:p>
  </w:endnote>
  <w:endnote w:type="continuationSeparator" w:id="0">
    <w:p w14:paraId="63E9E3D7" w14:textId="77777777" w:rsidR="00D8155B" w:rsidRDefault="00D8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atch Cool jazz">
    <w:altName w:val="Cambria"/>
    <w:panose1 w:val="00000500000000000000"/>
    <w:charset w:val="81"/>
    <w:family w:val="auto"/>
    <w:pitch w:val="variable"/>
    <w:sig w:usb0="F1002AFF" w:usb1="09160013" w:usb2="00000011" w:usb3="00000000" w:csb0="0029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4494" w14:textId="794E9C16" w:rsidR="00223AAC" w:rsidRDefault="00D51D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CE8D70C" wp14:editId="57C6E0D1">
              <wp:simplePos x="0" y="0"/>
              <wp:positionH relativeFrom="page">
                <wp:posOffset>6628130</wp:posOffset>
              </wp:positionH>
              <wp:positionV relativeFrom="page">
                <wp:posOffset>10314940</wp:posOffset>
              </wp:positionV>
              <wp:extent cx="495935" cy="1530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153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54FEB" w14:textId="119E19C0" w:rsidR="00223AAC" w:rsidRDefault="00223AAC">
                          <w:pPr>
                            <w:pStyle w:val="Nagweklubstopka20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D70C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21.9pt;margin-top:812.2pt;width:39.05pt;height:12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" filled="f" stroked="f">
              <v:textbox style="mso-fit-shape-to-text:t" inset="0,0,0,0">
                <w:txbxContent>
                  <w:p w14:paraId="69854FEB" w14:textId="119E19C0" w:rsidR="00223AAC" w:rsidRDefault="00223AAC">
                    <w:pPr>
                      <w:pStyle w:val="Nagweklubstopka20"/>
                      <w:rPr>
                        <w:sz w:val="10"/>
                        <w:szCs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B060" w14:textId="51C1AC27" w:rsidR="00223AAC" w:rsidRDefault="00D51D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FE12454" wp14:editId="3B3B7658">
              <wp:simplePos x="0" y="0"/>
              <wp:positionH relativeFrom="page">
                <wp:posOffset>650240</wp:posOffset>
              </wp:positionH>
              <wp:positionV relativeFrom="page">
                <wp:posOffset>10271125</wp:posOffset>
              </wp:positionV>
              <wp:extent cx="1284605" cy="248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248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97113" w14:textId="62BA744E" w:rsidR="00223AAC" w:rsidRDefault="00223AAC">
                          <w:pPr>
                            <w:pStyle w:val="Nagweklubstopka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12454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1.2pt;margin-top:808.75pt;width:101.15pt;height:1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" filled="f" stroked="f">
              <v:textbox style="mso-fit-shape-to-text:t" inset="0,0,0,0">
                <w:txbxContent>
                  <w:p w14:paraId="54B97113" w14:textId="62BA744E" w:rsidR="00223AAC" w:rsidRDefault="00223AAC">
                    <w:pPr>
                      <w:pStyle w:val="Nagweklubstopka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F7FA" w14:textId="77777777" w:rsidR="00D8155B" w:rsidRDefault="00D8155B"/>
  </w:footnote>
  <w:footnote w:type="continuationSeparator" w:id="0">
    <w:p w14:paraId="1DA5423E" w14:textId="77777777" w:rsidR="00D8155B" w:rsidRDefault="00D81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5F54" w14:textId="2CE87638" w:rsidR="00E83D83" w:rsidRDefault="00E83D83">
    <w:pPr>
      <w:pStyle w:val="Nagwek"/>
    </w:pPr>
    <w:r>
      <w:rPr>
        <w:noProof/>
      </w:rPr>
      <w:pict w14:anchorId="6D0C0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166251" o:spid="_x0000_s103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E30B" w14:textId="026EA219" w:rsidR="00E83D83" w:rsidRDefault="00E83D83">
    <w:pPr>
      <w:pStyle w:val="Nagwek"/>
    </w:pPr>
    <w:r>
      <w:rPr>
        <w:noProof/>
      </w:rPr>
      <w:pict w14:anchorId="694D4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166252" o:spid="_x0000_s103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0A96" w14:textId="7AF74442" w:rsidR="00E83D83" w:rsidRDefault="00E83D83">
    <w:pPr>
      <w:pStyle w:val="Nagwek"/>
    </w:pPr>
    <w:r>
      <w:rPr>
        <w:noProof/>
      </w:rPr>
      <w:pict w14:anchorId="7B029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166250" o:spid="_x0000_s103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4DA7"/>
    <w:multiLevelType w:val="multilevel"/>
    <w:tmpl w:val="7714997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E540E"/>
    <w:multiLevelType w:val="multilevel"/>
    <w:tmpl w:val="1736CB2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C2016C"/>
    <w:multiLevelType w:val="multilevel"/>
    <w:tmpl w:val="54AA4F7E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E65E8"/>
    <w:multiLevelType w:val="multilevel"/>
    <w:tmpl w:val="840C539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8F326C"/>
    <w:multiLevelType w:val="multilevel"/>
    <w:tmpl w:val="D81A10B8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B67ECE"/>
    <w:multiLevelType w:val="multilevel"/>
    <w:tmpl w:val="FE58136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D520DA"/>
    <w:multiLevelType w:val="multilevel"/>
    <w:tmpl w:val="61AA1858"/>
    <w:lvl w:ilvl="0">
      <w:start w:val="5"/>
      <w:numFmt w:val="decimal"/>
      <w:lvlText w:val="§%1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3E1442"/>
    <w:multiLevelType w:val="multilevel"/>
    <w:tmpl w:val="97E817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075524"/>
    <w:multiLevelType w:val="multilevel"/>
    <w:tmpl w:val="BC26B6AC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BE07AD"/>
    <w:multiLevelType w:val="multilevel"/>
    <w:tmpl w:val="882C921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C27013"/>
    <w:multiLevelType w:val="multilevel"/>
    <w:tmpl w:val="306AC70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D55E29"/>
    <w:multiLevelType w:val="multilevel"/>
    <w:tmpl w:val="F58CB876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4975411">
    <w:abstractNumId w:val="9"/>
  </w:num>
  <w:num w:numId="2" w16cid:durableId="1616599170">
    <w:abstractNumId w:val="1"/>
  </w:num>
  <w:num w:numId="3" w16cid:durableId="1699505792">
    <w:abstractNumId w:val="3"/>
  </w:num>
  <w:num w:numId="4" w16cid:durableId="651132925">
    <w:abstractNumId w:val="8"/>
  </w:num>
  <w:num w:numId="5" w16cid:durableId="512108174">
    <w:abstractNumId w:val="0"/>
  </w:num>
  <w:num w:numId="6" w16cid:durableId="1804233262">
    <w:abstractNumId w:val="5"/>
  </w:num>
  <w:num w:numId="7" w16cid:durableId="1025444449">
    <w:abstractNumId w:val="4"/>
  </w:num>
  <w:num w:numId="8" w16cid:durableId="1380014634">
    <w:abstractNumId w:val="7"/>
  </w:num>
  <w:num w:numId="9" w16cid:durableId="127475153">
    <w:abstractNumId w:val="6"/>
  </w:num>
  <w:num w:numId="10" w16cid:durableId="2135708223">
    <w:abstractNumId w:val="2"/>
  </w:num>
  <w:num w:numId="11" w16cid:durableId="1999914198">
    <w:abstractNumId w:val="11"/>
  </w:num>
  <w:num w:numId="12" w16cid:durableId="1727559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AC"/>
    <w:rsid w:val="00032485"/>
    <w:rsid w:val="000A3D6B"/>
    <w:rsid w:val="001C215C"/>
    <w:rsid w:val="001E0EBC"/>
    <w:rsid w:val="001F08A7"/>
    <w:rsid w:val="00223AAC"/>
    <w:rsid w:val="00267F3A"/>
    <w:rsid w:val="002C6443"/>
    <w:rsid w:val="002D2FF9"/>
    <w:rsid w:val="00334902"/>
    <w:rsid w:val="00391970"/>
    <w:rsid w:val="003A4CD7"/>
    <w:rsid w:val="00415658"/>
    <w:rsid w:val="004F70EC"/>
    <w:rsid w:val="0059267A"/>
    <w:rsid w:val="005C6F42"/>
    <w:rsid w:val="0066736D"/>
    <w:rsid w:val="00694490"/>
    <w:rsid w:val="006C45B5"/>
    <w:rsid w:val="00791B7C"/>
    <w:rsid w:val="008508C8"/>
    <w:rsid w:val="008D76F8"/>
    <w:rsid w:val="00924A27"/>
    <w:rsid w:val="00936902"/>
    <w:rsid w:val="00A83419"/>
    <w:rsid w:val="00BE3153"/>
    <w:rsid w:val="00C1320A"/>
    <w:rsid w:val="00CD52DF"/>
    <w:rsid w:val="00D51DB2"/>
    <w:rsid w:val="00D8155B"/>
    <w:rsid w:val="00DC6CBF"/>
    <w:rsid w:val="00E134A0"/>
    <w:rsid w:val="00E3783B"/>
    <w:rsid w:val="00E83D83"/>
    <w:rsid w:val="00E961ED"/>
    <w:rsid w:val="00F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657B3"/>
  <w15:docId w15:val="{8E4DB938-4D2F-446C-A8FA-D450F257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A9607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96070"/>
      <w:sz w:val="15"/>
      <w:szCs w:val="15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146" w:lineRule="auto"/>
      <w:ind w:left="280" w:hanging="280"/>
    </w:pPr>
    <w:rPr>
      <w:rFonts w:ascii="Calibri" w:eastAsia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pPr>
      <w:spacing w:line="259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pacing w:after="200"/>
      <w:ind w:left="620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50"/>
      <w:ind w:left="2940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Teksttreci50">
    <w:name w:val="Tekst treści (5)"/>
    <w:basedOn w:val="Normalny"/>
    <w:link w:val="Teksttreci5"/>
    <w:pPr>
      <w:spacing w:after="1450"/>
      <w:ind w:left="3150"/>
    </w:pPr>
    <w:rPr>
      <w:rFonts w:ascii="Verdana" w:eastAsia="Verdana" w:hAnsi="Verdana" w:cs="Verdana"/>
      <w:color w:val="A9607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pacing w:after="240" w:line="226" w:lineRule="auto"/>
      <w:jc w:val="center"/>
    </w:pPr>
    <w:rPr>
      <w:rFonts w:ascii="Times New Roman" w:eastAsia="Times New Roman" w:hAnsi="Times New Roman" w:cs="Times New Roman"/>
      <w:color w:val="A9607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91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B7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91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B7C"/>
    <w:rPr>
      <w:color w:val="000000"/>
    </w:rPr>
  </w:style>
  <w:style w:type="character" w:customStyle="1" w:styleId="Nagwek2">
    <w:name w:val="Nagłówek #2_"/>
    <w:basedOn w:val="Domylnaczcionkaakapitu"/>
    <w:link w:val="Nagwek20"/>
    <w:rsid w:val="00924A27"/>
    <w:rPr>
      <w:rFonts w:ascii="Segoe UI" w:eastAsia="Segoe UI" w:hAnsi="Segoe UI" w:cs="Segoe UI"/>
      <w:b/>
      <w:bCs/>
    </w:rPr>
  </w:style>
  <w:style w:type="paragraph" w:customStyle="1" w:styleId="Nagwek20">
    <w:name w:val="Nagłówek #2"/>
    <w:basedOn w:val="Normalny"/>
    <w:link w:val="Nagwek2"/>
    <w:rsid w:val="00924A27"/>
    <w:pPr>
      <w:jc w:val="center"/>
      <w:outlineLvl w:val="1"/>
    </w:pPr>
    <w:rPr>
      <w:rFonts w:ascii="Segoe UI" w:eastAsia="Segoe UI" w:hAnsi="Segoe UI" w:cs="Segoe UI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3C43-F316-4717-A225-E3DF7B11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1191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Smykaj</cp:lastModifiedBy>
  <cp:revision>11</cp:revision>
  <dcterms:created xsi:type="dcterms:W3CDTF">2026-01-22T19:05:00Z</dcterms:created>
  <dcterms:modified xsi:type="dcterms:W3CDTF">2026-02-16T18:18:00Z</dcterms:modified>
</cp:coreProperties>
</file>